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A87DBE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5/07</w:t>
      </w:r>
      <w:r w:rsidR="00823FE0">
        <w:rPr>
          <w:rFonts w:ascii="Times New Roman" w:hAnsi="Times New Roman" w:cs="Times New Roman"/>
          <w:b/>
          <w:sz w:val="28"/>
          <w:szCs w:val="28"/>
        </w:rPr>
        <w:t>.02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87DBE">
        <w:rPr>
          <w:rFonts w:ascii="Times New Roman" w:hAnsi="Times New Roman" w:cs="Times New Roman"/>
          <w:sz w:val="24"/>
          <w:szCs w:val="24"/>
        </w:rPr>
        <w:t>07</w:t>
      </w:r>
      <w:r w:rsidR="00823FE0">
        <w:rPr>
          <w:rFonts w:ascii="Times New Roman" w:hAnsi="Times New Roman" w:cs="Times New Roman"/>
          <w:sz w:val="24"/>
          <w:szCs w:val="24"/>
        </w:rPr>
        <w:t>.02</w:t>
      </w:r>
      <w:r w:rsidR="00526BC5">
        <w:rPr>
          <w:rFonts w:ascii="Times New Roman" w:hAnsi="Times New Roman" w:cs="Times New Roman"/>
          <w:sz w:val="24"/>
          <w:szCs w:val="24"/>
        </w:rPr>
        <w:t>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A87DBE">
        <w:rPr>
          <w:rFonts w:ascii="Times New Roman" w:hAnsi="Times New Roman" w:cs="Times New Roman"/>
          <w:sz w:val="24"/>
          <w:szCs w:val="24"/>
        </w:rPr>
        <w:t>16.00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</w:t>
      </w:r>
      <w:r w:rsidR="00A87DBE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0C3618" w:rsidRPr="000B54C2">
        <w:rPr>
          <w:rFonts w:ascii="Times New Roman" w:hAnsi="Times New Roman" w:cs="Times New Roman"/>
          <w:sz w:val="24"/>
          <w:szCs w:val="24"/>
        </w:rPr>
        <w:t>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5296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A87D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A87DBE" w:rsidRPr="00A87DBE" w:rsidRDefault="00A87DBE" w:rsidP="00A87DBE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7DBE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 чрез жребий реда за представяне на партиите, коалициите и инициативния комитет в диспутите по регионалните радио- и телевизионни центрове на БНР и БНТ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кмет на кметство  Житница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>10.03.2024 г.</w:t>
      </w:r>
    </w:p>
    <w:p w:rsidR="000D4AEA" w:rsidRPr="00A771C7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  <w:r w:rsidR="00F26B99">
        <w:rPr>
          <w:rFonts w:ascii="Times New Roman" w:hAnsi="Times New Roman" w:cs="Times New Roman"/>
          <w:sz w:val="24"/>
          <w:szCs w:val="24"/>
        </w:rPr>
        <w:t>.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A87DBE">
        <w:rPr>
          <w:rFonts w:ascii="Times New Roman" w:hAnsi="Times New Roman" w:cs="Times New Roman"/>
          <w:sz w:val="24"/>
          <w:szCs w:val="24"/>
        </w:rPr>
        <w:t xml:space="preserve"> 1 до т. 2</w:t>
      </w:r>
      <w:bookmarkStart w:id="0" w:name="_GoBack"/>
      <w:bookmarkEnd w:id="0"/>
      <w:r w:rsidR="00526BC5">
        <w:rPr>
          <w:rFonts w:ascii="Times New Roman" w:hAnsi="Times New Roman" w:cs="Times New Roman"/>
          <w:sz w:val="24"/>
          <w:szCs w:val="24"/>
        </w:rPr>
        <w:t xml:space="preserve">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Pr="00823FE0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0"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 w:rsidRPr="00823FE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A87DBE" w:rsidRPr="00A87DBE" w:rsidRDefault="00A87DBE" w:rsidP="00A87DBE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Н</w:t>
      </w:r>
      <w:r w:rsidRPr="00A87DBE">
        <w:rPr>
          <w:rFonts w:ascii="Times New Roman" w:eastAsia="Calibri" w:hAnsi="Times New Roman" w:cs="Times New Roman"/>
          <w:sz w:val="24"/>
          <w:szCs w:val="24"/>
          <w:lang w:eastAsia="bg-BG"/>
        </w:rPr>
        <w:t>а основание чл. 87, ал.1 т.1 и чл.196, ал.3  от ИК и Решение № 2498-МИ/25.09.2023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на ЦИК,  ОИК – Провадия, взе следното</w:t>
      </w:r>
    </w:p>
    <w:p w:rsidR="00A87DBE" w:rsidRPr="00823FE0" w:rsidRDefault="00A87DBE" w:rsidP="00A87DBE">
      <w:pPr>
        <w:shd w:val="clear" w:color="auto" w:fill="FFFFFF"/>
        <w:spacing w:after="150"/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</w:t>
      </w: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2</w:t>
      </w: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</w:t>
      </w: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4</w:t>
      </w:r>
      <w:r w:rsidRPr="00823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</w:t>
      </w:r>
    </w:p>
    <w:p w:rsidR="00A87DBE" w:rsidRPr="00A87DBE" w:rsidRDefault="00A87DBE" w:rsidP="00A87DBE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7DB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          Определя  реда за представяне на партиите, коалициите и инициативния комитет, регистрирали поне един кандидат 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новите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кмет на кметство Житница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87D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10.03.2024 г. </w:t>
      </w:r>
      <w:r w:rsidRPr="00A87DBE">
        <w:rPr>
          <w:rFonts w:ascii="Times New Roman" w:eastAsia="Calibri" w:hAnsi="Times New Roman" w:cs="Times New Roman"/>
          <w:sz w:val="24"/>
          <w:szCs w:val="24"/>
          <w:lang w:eastAsia="bg-BG"/>
        </w:rPr>
        <w:t>в диспутите по регионалните радио- и телевизионни центрове на БНР и БНТ, както следва:</w:t>
      </w:r>
    </w:p>
    <w:p w:rsidR="00A87DBE" w:rsidRPr="00A87DBE" w:rsidRDefault="00A87DBE" w:rsidP="00A87D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 w:rsidRPr="00A87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1. </w:t>
      </w:r>
      <w:r w:rsidRPr="00A87DB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 „ДВИЖЕНИЕ ЗА ПРАВА И СВОБОДИ“</w:t>
      </w:r>
    </w:p>
    <w:p w:rsidR="00A87DBE" w:rsidRPr="00A87DBE" w:rsidRDefault="00A87DBE" w:rsidP="00A87D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87DB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2. </w:t>
      </w:r>
      <w:r w:rsidRPr="00A87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КП „БСП ЗА БЪЛГАРИЯ“ /</w:t>
      </w:r>
      <w:r w:rsidRPr="00A87D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„БЪЛГАРСКА СОЦИАЛИСТИЧЕСКА ПАРТИЯ“, ПП „ПОЛИТИЧЕСКИ КЛУБ „ЕКОГЛАСНОСТ“, ПП „ПОЛИТИЧЕСКИ КЛУБ „ТРАКИЯ</w:t>
      </w:r>
      <w:r w:rsidRPr="00A87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“/</w:t>
      </w:r>
    </w:p>
    <w:p w:rsidR="00A87DBE" w:rsidRPr="00A87DBE" w:rsidRDefault="00A87DBE" w:rsidP="00A87D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87DB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3.</w:t>
      </w:r>
      <w:r w:rsidRPr="00A87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ПП „ГЕРБ“</w:t>
      </w:r>
    </w:p>
    <w:p w:rsidR="00A87DBE" w:rsidRPr="00A87DBE" w:rsidRDefault="00A87DBE" w:rsidP="00A87D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87DB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4</w:t>
      </w:r>
      <w:r w:rsidRPr="00A87DBE">
        <w:rPr>
          <w:rFonts w:ascii="Calibri" w:eastAsia="Calibri" w:hAnsi="Calibri" w:cs="Times New Roman"/>
          <w:color w:val="333333"/>
        </w:rPr>
        <w:t xml:space="preserve"> </w:t>
      </w:r>
      <w:r w:rsidRPr="00A87DBE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ИНИЦИАТИВЕН КОМИТЕТ </w:t>
      </w:r>
      <w:r w:rsidRPr="00A87DBE">
        <w:rPr>
          <w:rFonts w:ascii="Times New Roman" w:eastAsia="Calibri" w:hAnsi="Times New Roman" w:cs="Times New Roman"/>
          <w:color w:val="333333"/>
          <w:sz w:val="24"/>
          <w:szCs w:val="24"/>
        </w:rPr>
        <w:t>в подкрепа на Станислав Тодоров Ненчев като независим кандидат за кмет на кметство Житница, община Провадия</w:t>
      </w:r>
    </w:p>
    <w:p w:rsidR="00A87DBE" w:rsidRPr="00A87DBE" w:rsidRDefault="00A87DBE" w:rsidP="00A87D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</w:p>
    <w:p w:rsidR="00A87DBE" w:rsidRPr="00A87DBE" w:rsidRDefault="00A87DBE" w:rsidP="00A87D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може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се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обжалва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до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дни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A87D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30E72" w:rsidRPr="004D5A1D" w:rsidRDefault="00B30E72" w:rsidP="00B30E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 Мадлена Самуилова, Пламена Маринова</w:t>
      </w:r>
      <w:r w:rsidR="006C714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6C7148" w:rsidRPr="004D5A1D" w:rsidRDefault="006C7148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</w:p>
    <w:p w:rsidR="009171F7" w:rsidRDefault="009171F7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A87DBE">
        <w:rPr>
          <w:rFonts w:ascii="Times New Roman" w:hAnsi="Times New Roman" w:cs="Times New Roman"/>
          <w:bCs/>
          <w:sz w:val="24"/>
          <w:szCs w:val="24"/>
        </w:rPr>
        <w:br/>
        <w:t>07</w:t>
      </w:r>
      <w:r w:rsidR="00C05DC0">
        <w:rPr>
          <w:rFonts w:ascii="Times New Roman" w:hAnsi="Times New Roman" w:cs="Times New Roman"/>
          <w:bCs/>
          <w:sz w:val="24"/>
          <w:szCs w:val="24"/>
        </w:rPr>
        <w:t>.02</w:t>
      </w:r>
      <w:r w:rsidR="00D6343A">
        <w:rPr>
          <w:rFonts w:ascii="Times New Roman" w:hAnsi="Times New Roman" w:cs="Times New Roman"/>
          <w:bCs/>
          <w:sz w:val="24"/>
          <w:szCs w:val="24"/>
        </w:rPr>
        <w:t>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87DBE">
        <w:rPr>
          <w:rFonts w:ascii="Times New Roman" w:hAnsi="Times New Roman" w:cs="Times New Roman"/>
          <w:bCs/>
          <w:sz w:val="24"/>
          <w:szCs w:val="24"/>
        </w:rPr>
        <w:t>16.30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C05DC0" w:rsidRDefault="00C05DC0" w:rsidP="00D6343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Default="00C05DC0" w:rsidP="00D6343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Pr="00C05DC0" w:rsidRDefault="00C05DC0" w:rsidP="00C05DC0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ПРЕДСЕДАТЕЛ:</w:t>
      </w:r>
    </w:p>
    <w:p w:rsidR="00C05DC0" w:rsidRPr="00C05DC0" w:rsidRDefault="00C05DC0" w:rsidP="00C05D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176" w:rsidRPr="00A87DBE" w:rsidRDefault="00C05DC0" w:rsidP="00A87DBE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СЕКРЕТАР:</w:t>
      </w:r>
    </w:p>
    <w:sectPr w:rsidR="00D76176" w:rsidRPr="00A87DBE" w:rsidSect="00CD4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3A" w:rsidRDefault="00D34C3A" w:rsidP="009F5A0D">
      <w:pPr>
        <w:spacing w:after="0" w:line="240" w:lineRule="auto"/>
      </w:pPr>
      <w:r>
        <w:separator/>
      </w:r>
    </w:p>
  </w:endnote>
  <w:endnote w:type="continuationSeparator" w:id="0">
    <w:p w:rsidR="00D34C3A" w:rsidRDefault="00D34C3A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3A" w:rsidRDefault="00D34C3A" w:rsidP="009F5A0D">
      <w:pPr>
        <w:spacing w:after="0" w:line="240" w:lineRule="auto"/>
      </w:pPr>
      <w:r>
        <w:separator/>
      </w:r>
    </w:p>
  </w:footnote>
  <w:footnote w:type="continuationSeparator" w:id="0">
    <w:p w:rsidR="00D34C3A" w:rsidRDefault="00D34C3A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23"/>
  </w:num>
  <w:num w:numId="5">
    <w:abstractNumId w:val="25"/>
  </w:num>
  <w:num w:numId="6">
    <w:abstractNumId w:val="3"/>
  </w:num>
  <w:num w:numId="7">
    <w:abstractNumId w:val="7"/>
  </w:num>
  <w:num w:numId="8">
    <w:abstractNumId w:val="33"/>
  </w:num>
  <w:num w:numId="9">
    <w:abstractNumId w:val="15"/>
  </w:num>
  <w:num w:numId="10">
    <w:abstractNumId w:val="11"/>
  </w:num>
  <w:num w:numId="11">
    <w:abstractNumId w:val="37"/>
  </w:num>
  <w:num w:numId="12">
    <w:abstractNumId w:val="10"/>
  </w:num>
  <w:num w:numId="13">
    <w:abstractNumId w:val="5"/>
  </w:num>
  <w:num w:numId="14">
    <w:abstractNumId w:val="2"/>
  </w:num>
  <w:num w:numId="15">
    <w:abstractNumId w:val="26"/>
  </w:num>
  <w:num w:numId="16">
    <w:abstractNumId w:val="28"/>
  </w:num>
  <w:num w:numId="17">
    <w:abstractNumId w:val="14"/>
  </w:num>
  <w:num w:numId="18">
    <w:abstractNumId w:val="12"/>
  </w:num>
  <w:num w:numId="19">
    <w:abstractNumId w:val="0"/>
  </w:num>
  <w:num w:numId="20">
    <w:abstractNumId w:val="24"/>
  </w:num>
  <w:num w:numId="21">
    <w:abstractNumId w:val="6"/>
  </w:num>
  <w:num w:numId="22">
    <w:abstractNumId w:val="40"/>
  </w:num>
  <w:num w:numId="23">
    <w:abstractNumId w:val="38"/>
  </w:num>
  <w:num w:numId="24">
    <w:abstractNumId w:val="32"/>
  </w:num>
  <w:num w:numId="25">
    <w:abstractNumId w:val="16"/>
  </w:num>
  <w:num w:numId="26">
    <w:abstractNumId w:val="13"/>
  </w:num>
  <w:num w:numId="27">
    <w:abstractNumId w:val="36"/>
  </w:num>
  <w:num w:numId="28">
    <w:abstractNumId w:val="34"/>
  </w:num>
  <w:num w:numId="29">
    <w:abstractNumId w:val="22"/>
  </w:num>
  <w:num w:numId="30">
    <w:abstractNumId w:val="21"/>
  </w:num>
  <w:num w:numId="31">
    <w:abstractNumId w:val="27"/>
  </w:num>
  <w:num w:numId="32">
    <w:abstractNumId w:val="4"/>
  </w:num>
  <w:num w:numId="33">
    <w:abstractNumId w:val="1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31"/>
  </w:num>
  <w:num w:numId="39">
    <w:abstractNumId w:val="9"/>
  </w:num>
  <w:num w:numId="40">
    <w:abstractNumId w:val="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D5198"/>
    <w:rsid w:val="000E2DA9"/>
    <w:rsid w:val="00105EE2"/>
    <w:rsid w:val="00114151"/>
    <w:rsid w:val="00115A23"/>
    <w:rsid w:val="001A7AC3"/>
    <w:rsid w:val="001B2966"/>
    <w:rsid w:val="001B2F27"/>
    <w:rsid w:val="001B34F9"/>
    <w:rsid w:val="001E0C96"/>
    <w:rsid w:val="001E1E50"/>
    <w:rsid w:val="001F1F6D"/>
    <w:rsid w:val="0021406D"/>
    <w:rsid w:val="00243E34"/>
    <w:rsid w:val="002542BF"/>
    <w:rsid w:val="002653BD"/>
    <w:rsid w:val="002B18AB"/>
    <w:rsid w:val="002E38E9"/>
    <w:rsid w:val="00313817"/>
    <w:rsid w:val="00321A0D"/>
    <w:rsid w:val="00376806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5A1D"/>
    <w:rsid w:val="004E1D36"/>
    <w:rsid w:val="005136BE"/>
    <w:rsid w:val="0052407E"/>
    <w:rsid w:val="0052465B"/>
    <w:rsid w:val="00526BC5"/>
    <w:rsid w:val="00585847"/>
    <w:rsid w:val="005F0B6A"/>
    <w:rsid w:val="006039C7"/>
    <w:rsid w:val="00604305"/>
    <w:rsid w:val="006347D2"/>
    <w:rsid w:val="006635EE"/>
    <w:rsid w:val="0067222A"/>
    <w:rsid w:val="006B4E96"/>
    <w:rsid w:val="006C7148"/>
    <w:rsid w:val="006F0F05"/>
    <w:rsid w:val="00823FE0"/>
    <w:rsid w:val="00851BB3"/>
    <w:rsid w:val="00875160"/>
    <w:rsid w:val="0089331D"/>
    <w:rsid w:val="008936BD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213D7"/>
    <w:rsid w:val="00A73EB6"/>
    <w:rsid w:val="00A771C7"/>
    <w:rsid w:val="00A87DBE"/>
    <w:rsid w:val="00AA23D0"/>
    <w:rsid w:val="00AE29F3"/>
    <w:rsid w:val="00B30E72"/>
    <w:rsid w:val="00B72E53"/>
    <w:rsid w:val="00B74CC9"/>
    <w:rsid w:val="00BD279F"/>
    <w:rsid w:val="00BF172D"/>
    <w:rsid w:val="00C05D14"/>
    <w:rsid w:val="00C05DC0"/>
    <w:rsid w:val="00C224B4"/>
    <w:rsid w:val="00C66C98"/>
    <w:rsid w:val="00CD4922"/>
    <w:rsid w:val="00CD4C43"/>
    <w:rsid w:val="00CE2054"/>
    <w:rsid w:val="00D05033"/>
    <w:rsid w:val="00D34C3A"/>
    <w:rsid w:val="00D44136"/>
    <w:rsid w:val="00D6343A"/>
    <w:rsid w:val="00D76176"/>
    <w:rsid w:val="00D86464"/>
    <w:rsid w:val="00E114C0"/>
    <w:rsid w:val="00E24DFB"/>
    <w:rsid w:val="00EF2DA9"/>
    <w:rsid w:val="00F04E29"/>
    <w:rsid w:val="00F06D4C"/>
    <w:rsid w:val="00F26B99"/>
    <w:rsid w:val="00F348E3"/>
    <w:rsid w:val="00F63CDB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16A6-49EE-47D9-ABBF-D0F2E8CD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dcterms:created xsi:type="dcterms:W3CDTF">2024-01-29T16:05:00Z</dcterms:created>
  <dcterms:modified xsi:type="dcterms:W3CDTF">2024-02-07T14:27:00Z</dcterms:modified>
</cp:coreProperties>
</file>