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21" w:rsidRDefault="00270521" w:rsidP="00270521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270521" w:rsidRDefault="00C05E0E" w:rsidP="00270521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РЕШЕНИЕ</w:t>
      </w:r>
      <w:r>
        <w:rPr>
          <w:b/>
          <w:color w:val="333333"/>
          <w:sz w:val="24"/>
          <w:szCs w:val="24"/>
          <w:lang w:val="bg-BG"/>
        </w:rPr>
        <w:br/>
        <w:t>№ 48/18</w:t>
      </w:r>
      <w:bookmarkStart w:id="0" w:name="_GoBack"/>
      <w:bookmarkEnd w:id="0"/>
      <w:r w:rsidR="00270521">
        <w:rPr>
          <w:b/>
          <w:color w:val="333333"/>
          <w:sz w:val="24"/>
          <w:szCs w:val="24"/>
          <w:lang w:val="bg-BG"/>
        </w:rPr>
        <w:t>.09.2023 г</w:t>
      </w:r>
      <w:r w:rsidR="00270521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270521" w:rsidRDefault="00A77F2C" w:rsidP="00270521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/>
        </w:rPr>
        <w:t>ОТНОСНО: Регистрация на Коалиция „Граждани за Общината“</w:t>
      </w:r>
      <w:r w:rsidR="00270521">
        <w:rPr>
          <w:color w:val="333333"/>
          <w:sz w:val="24"/>
          <w:szCs w:val="24"/>
          <w:lang w:val="bg-BG"/>
        </w:rPr>
        <w:t xml:space="preserve">  за участие в изборите за кмет на кметства при провеждане на изборите за общински </w:t>
      </w:r>
      <w:proofErr w:type="spellStart"/>
      <w:r w:rsidR="00270521">
        <w:rPr>
          <w:color w:val="333333"/>
          <w:sz w:val="24"/>
          <w:szCs w:val="24"/>
          <w:lang w:val="bg-BG"/>
        </w:rPr>
        <w:t>съветници</w:t>
      </w:r>
      <w:proofErr w:type="spellEnd"/>
      <w:r w:rsidR="00270521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270521" w:rsidRDefault="00270521" w:rsidP="002705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270521" w:rsidRDefault="00270521" w:rsidP="002705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ал.1 и ал.3-6 ИК и Решение № 2</w:t>
      </w:r>
      <w:r w:rsidR="00A77F2C">
        <w:rPr>
          <w:color w:val="333333"/>
          <w:sz w:val="24"/>
          <w:szCs w:val="24"/>
          <w:lang w:val="bg-BG" w:eastAsia="en-US"/>
        </w:rPr>
        <w:t>223</w:t>
      </w:r>
      <w:r>
        <w:rPr>
          <w:color w:val="333333"/>
          <w:sz w:val="24"/>
          <w:szCs w:val="24"/>
          <w:lang w:val="bg-BG" w:eastAsia="en-US"/>
        </w:rPr>
        <w:t xml:space="preserve"> – МИ от </w:t>
      </w:r>
      <w:r w:rsidR="00A77F2C">
        <w:rPr>
          <w:color w:val="333333"/>
          <w:sz w:val="24"/>
          <w:szCs w:val="24"/>
          <w:lang w:val="bg-BG" w:eastAsia="en-US"/>
        </w:rPr>
        <w:t>05</w:t>
      </w:r>
      <w:r>
        <w:rPr>
          <w:color w:val="333333"/>
          <w:sz w:val="24"/>
          <w:szCs w:val="24"/>
          <w:lang w:val="bg-BG" w:eastAsia="en-US"/>
        </w:rPr>
        <w:t>.09.2023г. на ЦИК</w:t>
      </w:r>
      <w:r w:rsidR="00A77F2C">
        <w:rPr>
          <w:color w:val="333333"/>
          <w:sz w:val="24"/>
          <w:szCs w:val="24"/>
          <w:lang w:val="bg-BG" w:eastAsia="en-US"/>
        </w:rPr>
        <w:t xml:space="preserve"> и Решение № 2436 – МИ от 18.09.2023г. на ЦИК</w:t>
      </w:r>
      <w:r>
        <w:rPr>
          <w:color w:val="333333"/>
          <w:sz w:val="24"/>
          <w:szCs w:val="24"/>
          <w:lang w:val="bg-BG" w:eastAsia="en-US"/>
        </w:rPr>
        <w:t>, ОИК Провадия</w:t>
      </w:r>
      <w:r>
        <w:rPr>
          <w:color w:val="333333"/>
          <w:sz w:val="24"/>
          <w:szCs w:val="24"/>
          <w:lang w:val="bg-BG"/>
        </w:rPr>
        <w:t>:</w:t>
      </w:r>
    </w:p>
    <w:p w:rsidR="00270521" w:rsidRDefault="00270521" w:rsidP="002705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270521" w:rsidRDefault="00270521" w:rsidP="00270521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>
        <w:rPr>
          <w:b/>
          <w:bCs/>
          <w:color w:val="333333"/>
          <w:sz w:val="24"/>
          <w:szCs w:val="24"/>
          <w:lang w:val="bg-BG"/>
        </w:rPr>
        <w:t>РЕШИ:</w:t>
      </w:r>
    </w:p>
    <w:p w:rsidR="00270521" w:rsidRPr="00A77F2C" w:rsidRDefault="00270521" w:rsidP="00270521">
      <w:pPr>
        <w:shd w:val="clear" w:color="auto" w:fill="FFFFFF"/>
        <w:spacing w:after="150"/>
        <w:jc w:val="both"/>
        <w:rPr>
          <w:b/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 xml:space="preserve">         Регистрира ПП МИР за участие в изборите за </w:t>
      </w:r>
      <w:r>
        <w:rPr>
          <w:b/>
          <w:color w:val="333333"/>
          <w:sz w:val="24"/>
          <w:szCs w:val="24"/>
          <w:lang w:val="bg-BG"/>
        </w:rPr>
        <w:t xml:space="preserve">кмет на кметства Бозвелийско, </w:t>
      </w:r>
      <w:r w:rsidR="00A77F2C">
        <w:rPr>
          <w:b/>
          <w:color w:val="333333"/>
          <w:sz w:val="24"/>
          <w:szCs w:val="24"/>
          <w:lang w:val="bg-BG"/>
        </w:rPr>
        <w:t xml:space="preserve"> Блъсково, Градинарово, Снежина, </w:t>
      </w:r>
      <w:r>
        <w:rPr>
          <w:b/>
          <w:color w:val="333333"/>
          <w:sz w:val="24"/>
          <w:szCs w:val="24"/>
          <w:lang w:val="bg-BG"/>
        </w:rPr>
        <w:t xml:space="preserve">Бързица, Тутраканци, Черковна, </w:t>
      </w:r>
      <w:r w:rsidR="00A77F2C">
        <w:rPr>
          <w:b/>
          <w:color w:val="333333"/>
          <w:sz w:val="24"/>
          <w:szCs w:val="24"/>
          <w:lang w:val="bg-BG"/>
        </w:rPr>
        <w:t xml:space="preserve">Кривня, Славейково,Черноок, </w:t>
      </w:r>
      <w:r>
        <w:rPr>
          <w:b/>
          <w:color w:val="333333"/>
          <w:sz w:val="24"/>
          <w:szCs w:val="24"/>
          <w:lang w:val="bg-BG"/>
        </w:rPr>
        <w:t xml:space="preserve">Храброво, Комарево, Житница, Манастир, Добрина, Златина, Венчан, Петров дол </w:t>
      </w:r>
      <w:r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>
        <w:rPr>
          <w:color w:val="333333"/>
          <w:sz w:val="24"/>
          <w:szCs w:val="24"/>
          <w:lang w:val="bg-BG"/>
        </w:rPr>
        <w:t>съветници</w:t>
      </w:r>
      <w:proofErr w:type="spellEnd"/>
      <w:r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 w:rsidR="007F7C32"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270521" w:rsidRDefault="00A77F2C" w:rsidP="002705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 xml:space="preserve"> </w:t>
      </w:r>
    </w:p>
    <w:p w:rsidR="00270521" w:rsidRDefault="00270521" w:rsidP="002705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70521" w:rsidRDefault="00270521" w:rsidP="00270521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270521" w:rsidRDefault="00270521" w:rsidP="00270521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>
        <w:rPr>
          <w:color w:val="333333"/>
          <w:sz w:val="22"/>
          <w:szCs w:val="22"/>
          <w:lang w:val="en-US" w:eastAsia="en-US"/>
        </w:rPr>
        <w:t xml:space="preserve">: </w:t>
      </w:r>
      <w:r>
        <w:rPr>
          <w:color w:val="333333"/>
          <w:sz w:val="22"/>
          <w:szCs w:val="22"/>
          <w:lang w:val="bg-BG" w:eastAsia="en-US"/>
        </w:rPr>
        <w:t xml:space="preserve"> </w:t>
      </w:r>
    </w:p>
    <w:p w:rsidR="00270521" w:rsidRDefault="00270521" w:rsidP="00270521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>
        <w:rPr>
          <w:color w:val="333333"/>
          <w:sz w:val="22"/>
          <w:szCs w:val="22"/>
          <w:lang w:val="bg-BG" w:eastAsia="en-US"/>
        </w:rPr>
        <w:t>:</w:t>
      </w:r>
    </w:p>
    <w:p w:rsidR="00270521" w:rsidRDefault="00270521" w:rsidP="00270521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270521" w:rsidRDefault="00270521" w:rsidP="00270521">
      <w:pPr>
        <w:pStyle w:val="a3"/>
        <w:rPr>
          <w:lang w:val="bg-BG" w:eastAsia="en-US"/>
        </w:rPr>
      </w:pPr>
      <w:r>
        <w:rPr>
          <w:lang w:val="bg-BG" w:eastAsia="en-US"/>
        </w:rPr>
        <w:t>Поставено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270521" w:rsidRDefault="00270521" w:rsidP="00270521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1……………………………………………………………..……..………… член на ОИК Провадия                  </w:t>
      </w:r>
    </w:p>
    <w:p w:rsidR="00270521" w:rsidRDefault="00270521" w:rsidP="00270521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270521" w:rsidRDefault="00270521" w:rsidP="00270521">
      <w:pPr>
        <w:pStyle w:val="a3"/>
        <w:rPr>
          <w:lang w:val="bg-BG"/>
        </w:rPr>
      </w:pPr>
    </w:p>
    <w:p w:rsidR="00270521" w:rsidRDefault="00270521" w:rsidP="00270521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2…………………………………………………..…………….…………… член на ОИК Провадия </w:t>
      </w:r>
    </w:p>
    <w:p w:rsidR="00270521" w:rsidRDefault="00270521" w:rsidP="00270521">
      <w:pPr>
        <w:pStyle w:val="a3"/>
        <w:rPr>
          <w:lang w:val="bg-BG"/>
        </w:rPr>
      </w:pPr>
      <w:r>
        <w:rPr>
          <w:lang w:val="bg-BG"/>
        </w:rPr>
        <w:t xml:space="preserve">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270521" w:rsidRDefault="00270521" w:rsidP="00270521">
      <w:pPr>
        <w:pStyle w:val="a3"/>
        <w:rPr>
          <w:lang w:val="bg-BG" w:eastAsia="en-US"/>
        </w:rPr>
      </w:pPr>
    </w:p>
    <w:p w:rsidR="00270521" w:rsidRDefault="00270521" w:rsidP="00270521">
      <w:pPr>
        <w:pStyle w:val="a3"/>
        <w:rPr>
          <w:lang w:val="bg-BG" w:eastAsia="en-US"/>
        </w:rPr>
      </w:pPr>
      <w:r>
        <w:rPr>
          <w:b/>
          <w:lang w:val="bg-BG" w:eastAsia="en-US"/>
        </w:rPr>
        <w:t>Свалено</w:t>
      </w:r>
      <w:r>
        <w:rPr>
          <w:lang w:val="bg-BG" w:eastAsia="en-US"/>
        </w:rPr>
        <w:t xml:space="preserve">  на: ………………………………...2023 г, в ………………………часа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  <w:t xml:space="preserve">      </w:t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  <w:r>
        <w:rPr>
          <w:lang w:val="bg-BG" w:eastAsia="en-US"/>
        </w:rPr>
        <w:tab/>
      </w:r>
    </w:p>
    <w:p w:rsidR="00270521" w:rsidRDefault="00270521" w:rsidP="00270521">
      <w:pPr>
        <w:pStyle w:val="a3"/>
        <w:rPr>
          <w:lang w:val="bg-BG"/>
        </w:rPr>
      </w:pPr>
      <w:r>
        <w:rPr>
          <w:lang w:val="bg-BG"/>
        </w:rPr>
        <w:t xml:space="preserve">от 1………………………………………………………………….…..………… член на ОИК Провадия                  </w:t>
      </w:r>
    </w:p>
    <w:p w:rsidR="00270521" w:rsidRDefault="00270521" w:rsidP="00270521">
      <w:pPr>
        <w:pStyle w:val="a3"/>
        <w:rPr>
          <w:lang w:val="bg-BG"/>
        </w:rPr>
      </w:pPr>
      <w:r>
        <w:rPr>
          <w:lang w:val="bg-BG"/>
        </w:rPr>
        <w:t xml:space="preserve">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270521" w:rsidRDefault="00270521" w:rsidP="00270521">
      <w:pPr>
        <w:pStyle w:val="a3"/>
        <w:rPr>
          <w:lang w:val="bg-BG"/>
        </w:rPr>
      </w:pPr>
    </w:p>
    <w:p w:rsidR="00270521" w:rsidRDefault="00270521" w:rsidP="00270521">
      <w:pPr>
        <w:pStyle w:val="a3"/>
        <w:rPr>
          <w:lang w:val="bg-BG"/>
        </w:rPr>
      </w:pPr>
      <w:r>
        <w:rPr>
          <w:lang w:val="bg-BG"/>
        </w:rPr>
        <w:t xml:space="preserve">     2………………………………….…………………………………….……… член на ОИК Провадия        </w:t>
      </w:r>
    </w:p>
    <w:p w:rsidR="00270521" w:rsidRDefault="00270521" w:rsidP="00270521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>
        <w:rPr>
          <w:lang w:val="en-US"/>
        </w:rPr>
        <w:t>(</w:t>
      </w:r>
      <w:proofErr w:type="gramStart"/>
      <w:r>
        <w:rPr>
          <w:lang w:val="bg-BG"/>
        </w:rPr>
        <w:t>име</w:t>
      </w:r>
      <w:proofErr w:type="gramEnd"/>
      <w:r>
        <w:rPr>
          <w:lang w:val="bg-BG"/>
        </w:rPr>
        <w:t xml:space="preserve">, подпис </w:t>
      </w:r>
      <w:r>
        <w:rPr>
          <w:lang w:val="en-US"/>
        </w:rPr>
        <w:t>)</w:t>
      </w:r>
    </w:p>
    <w:p w:rsidR="00270521" w:rsidRDefault="00270521" w:rsidP="00270521"/>
    <w:p w:rsidR="00270521" w:rsidRDefault="00270521" w:rsidP="00270521"/>
    <w:p w:rsidR="006063CA" w:rsidRDefault="006063CA"/>
    <w:sectPr w:rsidR="00606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A7"/>
    <w:rsid w:val="00270521"/>
    <w:rsid w:val="006063CA"/>
    <w:rsid w:val="007F7C32"/>
    <w:rsid w:val="00A77F2C"/>
    <w:rsid w:val="00B237A7"/>
    <w:rsid w:val="00C0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2023-09-18T11:06:00Z</dcterms:created>
  <dcterms:modified xsi:type="dcterms:W3CDTF">2023-09-18T16:08:00Z</dcterms:modified>
</cp:coreProperties>
</file>