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848" w:rsidRPr="005969B2" w:rsidRDefault="00274848" w:rsidP="00274848">
      <w:pPr>
        <w:shd w:val="clear" w:color="auto" w:fill="FFFFFF"/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34"/>
          <w:szCs w:val="34"/>
          <w:lang w:val="bg-BG" w:eastAsia="en-US"/>
        </w:rPr>
      </w:pPr>
      <w:proofErr w:type="spellStart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Общинска</w:t>
      </w:r>
      <w:proofErr w:type="spellEnd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избирателна</w:t>
      </w:r>
      <w:proofErr w:type="spellEnd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комисия</w:t>
      </w:r>
      <w:proofErr w:type="spellEnd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 xml:space="preserve"> </w:t>
      </w:r>
      <w:r w:rsidRPr="005969B2">
        <w:rPr>
          <w:rFonts w:ascii="Helvetica" w:hAnsi="Helvetica" w:cs="Helvetica"/>
          <w:color w:val="333333"/>
          <w:sz w:val="34"/>
          <w:szCs w:val="34"/>
          <w:lang w:val="bg-BG" w:eastAsia="en-US"/>
        </w:rPr>
        <w:t>Провадия</w:t>
      </w:r>
    </w:p>
    <w:p w:rsidR="00274848" w:rsidRPr="005969B2" w:rsidRDefault="00274848" w:rsidP="00274848">
      <w:pPr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pict>
          <v:rect id="_x0000_i1025" style="width:449.35pt;height:0" o:hrpct="0" o:hralign="center" o:hrstd="t" o:hrnoshade="t" o:hr="t" fillcolor="black" stroked="f"/>
        </w:pict>
      </w:r>
    </w:p>
    <w:p w:rsidR="00274848" w:rsidRPr="005969B2" w:rsidRDefault="00274848" w:rsidP="00274848">
      <w:pPr>
        <w:shd w:val="clear" w:color="auto" w:fill="FFFFFF"/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34"/>
          <w:szCs w:val="34"/>
          <w:lang w:val="en-US" w:eastAsia="en-US"/>
        </w:rPr>
      </w:pPr>
      <w:r>
        <w:rPr>
          <w:rFonts w:ascii="Helvetica" w:hAnsi="Helvetica" w:cs="Helvetica"/>
          <w:color w:val="333333"/>
          <w:sz w:val="34"/>
          <w:szCs w:val="34"/>
          <w:lang w:val="en-US" w:eastAsia="en-US"/>
        </w:rPr>
        <w:t>РЕШЕНИЕ</w:t>
      </w:r>
      <w:r>
        <w:rPr>
          <w:rFonts w:ascii="Helvetica" w:hAnsi="Helvetica" w:cs="Helvetica"/>
          <w:color w:val="333333"/>
          <w:sz w:val="34"/>
          <w:szCs w:val="34"/>
          <w:lang w:val="en-US" w:eastAsia="en-US"/>
        </w:rPr>
        <w:br/>
        <w:t xml:space="preserve">№ </w:t>
      </w:r>
      <w:r>
        <w:rPr>
          <w:rFonts w:ascii="Helvetica" w:hAnsi="Helvetica" w:cs="Helvetica"/>
          <w:color w:val="333333"/>
          <w:sz w:val="34"/>
          <w:szCs w:val="34"/>
          <w:lang w:val="bg-BG" w:eastAsia="en-US"/>
        </w:rPr>
        <w:t>11</w:t>
      </w:r>
      <w:bookmarkStart w:id="0" w:name="_GoBack"/>
      <w:bookmarkEnd w:id="0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br/>
      </w:r>
      <w:r w:rsidRPr="005969B2">
        <w:rPr>
          <w:rFonts w:ascii="Helvetica" w:hAnsi="Helvetica" w:cs="Helvetica"/>
          <w:color w:val="333333"/>
          <w:sz w:val="34"/>
          <w:szCs w:val="34"/>
          <w:lang w:val="bg-BG" w:eastAsia="en-US"/>
        </w:rPr>
        <w:t>ПРОВАДИЯ</w:t>
      </w:r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, 1</w:t>
      </w:r>
      <w:r>
        <w:rPr>
          <w:rFonts w:ascii="Helvetica" w:hAnsi="Helvetica" w:cs="Helvetica"/>
          <w:color w:val="333333"/>
          <w:sz w:val="34"/>
          <w:szCs w:val="34"/>
          <w:lang w:val="bg-BG" w:eastAsia="en-US"/>
        </w:rPr>
        <w:t>4</w:t>
      </w:r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.09.2023</w:t>
      </w:r>
    </w:p>
    <w:p w:rsidR="00274848" w:rsidRDefault="00274848" w:rsidP="00274848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ОТНОСНО: 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Регистрация на политическа партия „Движение за права и свободи“ за участие в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на Община Провадия при провеждане на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и кметове, насрочени за 29 октомври 2023 г.</w:t>
      </w:r>
    </w:p>
    <w:p w:rsidR="00274848" w:rsidRDefault="00274848" w:rsidP="00274848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С входящ № 4 от 14.09.2023г. в 15.25 ч. в ОИК Провадия е постъпило заявление от политическа партия „Движение за права и свободи“, представлявана от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Мерткан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Аптулов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Ибрямов, съгласно пълномощно №115-13 от 08.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08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.2023г.,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преупълномощен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от Сали Мехмедов Табаков, съгласно пълномощно № 115 от 07.08.2023г.  във връзка с регистрация за участие в избори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Община Провадия при провеждане на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и кметове, насрочени за 29 октомври 2023 г.</w:t>
      </w:r>
    </w:p>
    <w:p w:rsidR="00274848" w:rsidRDefault="00274848" w:rsidP="00274848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Към заявлението за регистрация е приложено Решение № 2359-МИ от 12.09.2023г. на ЦИК за регистрация на ПП„Движение за права и свободи “ за участие в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и кметове на 29.октомври 2023 г.; Пълномощно №115 от 07.08.2023г.;</w:t>
      </w:r>
      <w:r w:rsidRPr="009A617F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Пълномощно №115-13 от 08.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08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.2023г</w:t>
      </w:r>
    </w:p>
    <w:p w:rsidR="00274848" w:rsidRDefault="00274848" w:rsidP="00274848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Заявлението за регистрация на политическа партия „Движение за права и свободи“ е заведено с вх. № 4 от 14.09.2023г. в регистъра на партиите и коалициите за участие в избори.  </w:t>
      </w:r>
    </w:p>
    <w:p w:rsidR="00274848" w:rsidRDefault="00274848" w:rsidP="00274848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Политическа партия „Движение за права и свободи“ е регистрирана  за участие в избори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и кметове, насрочени за 29 октомври 2023 г. с Решение № 2359-МИ от 12.09.2023г. на ЦИК. Наименованието на партията за отпечатване в бюлетината е: Движение за права и свободи – ДПС.</w:t>
      </w:r>
    </w:p>
    <w:p w:rsidR="00274848" w:rsidRDefault="00274848" w:rsidP="00274848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ОИК Провадия намира, че са изпълнени законовите изисквания за регистрация на ПП„Движение за права и свободи“ за участие в избори</w:t>
      </w:r>
      <w:r w:rsidRPr="00AE0EB2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при Община Провадия при провеждане на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и кметове, насрочени за 29 октомври 2023 г. предвид изложеното, на основание чл. 87, ал.1, т.12 от ИК, във връзка с чл. 147, ал.1 и ал.3-6 ИК и Решение № 2218 – МИ от 05.09.2023г. на ЦИК, ОИК Провадия</w:t>
      </w:r>
    </w:p>
    <w:p w:rsidR="00274848" w:rsidRPr="00372379" w:rsidRDefault="00274848" w:rsidP="00274848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</w:t>
      </w:r>
    </w:p>
    <w:p w:rsidR="00274848" w:rsidRPr="005969B2" w:rsidRDefault="00274848" w:rsidP="00274848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lang w:val="en-US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 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РЕШИ</w:t>
      </w:r>
      <w:r w:rsidRPr="005969B2">
        <w:rPr>
          <w:rFonts w:ascii="Helvetica" w:hAnsi="Helvetica" w:cs="Helvetica"/>
          <w:color w:val="333333"/>
          <w:sz w:val="21"/>
          <w:szCs w:val="21"/>
          <w:lang w:val="bg-BG" w:eastAsia="en-US"/>
        </w:rPr>
        <w:t>:</w:t>
      </w: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 </w:t>
      </w:r>
    </w:p>
    <w:p w:rsidR="00274848" w:rsidRPr="00AE0EB2" w:rsidRDefault="00274848" w:rsidP="00274848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Регистрира политическа партия </w:t>
      </w:r>
      <w:r w:rsidRPr="00C0450A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„Движение за права и свободи“ 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за участие в избори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на Община Провадия при провеждане на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и кметове, насрочени за 29 октомври 2023 г.</w:t>
      </w:r>
    </w:p>
    <w:p w:rsidR="00274848" w:rsidRPr="00585625" w:rsidRDefault="00274848" w:rsidP="00274848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          </w:t>
      </w:r>
      <w:proofErr w:type="spellStart"/>
      <w:proofErr w:type="gram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Решението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може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да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обжалва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пред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Централната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избирателна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комисия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в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срок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до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3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дни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от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обявяването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му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,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основание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чл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.</w:t>
      </w:r>
      <w:proofErr w:type="gram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gram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88,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ал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.</w:t>
      </w:r>
      <w:proofErr w:type="gram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gram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1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от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ИК.</w:t>
      </w:r>
      <w:proofErr w:type="gramEnd"/>
    </w:p>
    <w:p w:rsidR="00274848" w:rsidRPr="005969B2" w:rsidRDefault="00274848" w:rsidP="00274848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Председател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: </w:t>
      </w:r>
      <w:r w:rsidRPr="005969B2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</w:t>
      </w:r>
    </w:p>
    <w:p w:rsidR="00274848" w:rsidRDefault="00274848" w:rsidP="00274848">
      <w:pPr>
        <w:spacing w:after="200" w:line="276" w:lineRule="auto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Секретар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:</w:t>
      </w:r>
    </w:p>
    <w:p w:rsidR="00274848" w:rsidRDefault="00274848" w:rsidP="00274848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Поставено на: 14.09.2023 г.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  <w:t>Свалено на:</w:t>
      </w:r>
    </w:p>
    <w:p w:rsidR="00274848" w:rsidRDefault="00274848" w:rsidP="00274848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Час: </w:t>
      </w:r>
    </w:p>
    <w:p w:rsidR="009D2292" w:rsidRDefault="009D2292"/>
    <w:sectPr w:rsidR="009D2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848"/>
    <w:rsid w:val="00274848"/>
    <w:rsid w:val="009D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2023-09-14T16:41:00Z</dcterms:created>
  <dcterms:modified xsi:type="dcterms:W3CDTF">2023-09-14T16:41:00Z</dcterms:modified>
</cp:coreProperties>
</file>