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F3" w:rsidRPr="009B086A" w:rsidRDefault="009D1ACF" w:rsidP="009D1A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8458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B086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</w:p>
    <w:p w:rsidR="009D1ACF" w:rsidRDefault="009B086A" w:rsidP="009D1A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07</w:t>
      </w:r>
      <w:r w:rsidR="009D1AC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5584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9D1ACF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E94BF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8458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D1ACF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D558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1ACF">
        <w:rPr>
          <w:rFonts w:ascii="Times New Roman" w:eastAsia="Times New Roman" w:hAnsi="Times New Roman" w:cs="Times New Roman"/>
          <w:b/>
          <w:sz w:val="24"/>
          <w:szCs w:val="24"/>
        </w:rPr>
        <w:t>гр.</w:t>
      </w:r>
      <w:r w:rsidR="00D558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1ACF">
        <w:rPr>
          <w:rFonts w:ascii="Times New Roman" w:eastAsia="Times New Roman" w:hAnsi="Times New Roman" w:cs="Times New Roman"/>
          <w:b/>
          <w:sz w:val="24"/>
          <w:szCs w:val="24"/>
        </w:rPr>
        <w:t>Провадия</w:t>
      </w:r>
    </w:p>
    <w:p w:rsidR="009D1ACF" w:rsidRDefault="009D1ACF" w:rsidP="009D1AC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Днес, </w:t>
      </w:r>
      <w:r w:rsidR="009B086A">
        <w:rPr>
          <w:rFonts w:ascii="Times New Roman" w:eastAsia="Times New Roman" w:hAnsi="Times New Roman" w:cs="Times New Roman"/>
          <w:sz w:val="24"/>
          <w:szCs w:val="24"/>
          <w:lang w:val="en-US"/>
        </w:rPr>
        <w:t>07 ноември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4B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г, 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3E52B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54B2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часа, в </w:t>
      </w:r>
      <w:r w:rsidR="00D55840">
        <w:rPr>
          <w:rFonts w:ascii="Times New Roman" w:eastAsia="Times New Roman" w:hAnsi="Times New Roman" w:cs="Times New Roman"/>
          <w:sz w:val="24"/>
          <w:szCs w:val="24"/>
        </w:rPr>
        <w:t>зала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>204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9D1ACF" w:rsidRDefault="009D1ACF" w:rsidP="009D1AC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Заседанието се води от Валерий Радев - председател.</w:t>
      </w:r>
    </w:p>
    <w:p w:rsidR="009D1ACF" w:rsidRDefault="009D1ACF" w:rsidP="00D56A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B86">
        <w:rPr>
          <w:rFonts w:ascii="Times New Roman" w:hAnsi="Times New Roman" w:cs="Times New Roman"/>
          <w:sz w:val="24"/>
          <w:szCs w:val="24"/>
        </w:rPr>
        <w:t xml:space="preserve">На заседанието присъстваха: Валерий Иванов Радев, Тодорка Николова Иванова,  Валентина Костадинова Кирова, Ивайло Дианов Парушев,  Мадлена Юриева Самуилова, </w:t>
      </w:r>
      <w:r w:rsidR="00A54B27">
        <w:rPr>
          <w:rFonts w:ascii="Times New Roman" w:hAnsi="Times New Roman" w:cs="Times New Roman"/>
          <w:sz w:val="24"/>
          <w:szCs w:val="24"/>
        </w:rPr>
        <w:t xml:space="preserve"> </w:t>
      </w:r>
      <w:r w:rsidRPr="00AE3B86">
        <w:rPr>
          <w:rFonts w:ascii="Times New Roman" w:hAnsi="Times New Roman" w:cs="Times New Roman"/>
          <w:sz w:val="24"/>
          <w:szCs w:val="24"/>
        </w:rPr>
        <w:t xml:space="preserve">Виолета Асенова Мишкова,  Галина Георгиева Стоянова, Гергана Петрова Николова, </w:t>
      </w:r>
      <w:r w:rsidR="00313B71">
        <w:rPr>
          <w:rFonts w:ascii="Times New Roman" w:hAnsi="Times New Roman" w:cs="Times New Roman"/>
          <w:sz w:val="24"/>
          <w:szCs w:val="24"/>
        </w:rPr>
        <w:t xml:space="preserve">Драгомир Георгиев Георгиев, </w:t>
      </w:r>
      <w:r w:rsidR="00E94BF3" w:rsidRPr="00AE3B86">
        <w:rPr>
          <w:rFonts w:ascii="Times New Roman" w:hAnsi="Times New Roman" w:cs="Times New Roman"/>
          <w:sz w:val="24"/>
          <w:szCs w:val="24"/>
        </w:rPr>
        <w:t>Росица Тодорова</w:t>
      </w:r>
      <w:r w:rsidR="00003447" w:rsidRPr="00AE3B86">
        <w:rPr>
          <w:rFonts w:ascii="Times New Roman" w:hAnsi="Times New Roman" w:cs="Times New Roman"/>
          <w:sz w:val="24"/>
          <w:szCs w:val="24"/>
        </w:rPr>
        <w:t>,</w:t>
      </w:r>
      <w:r w:rsidR="00023AA1" w:rsidRPr="00AE3B86">
        <w:rPr>
          <w:rFonts w:ascii="Times New Roman" w:hAnsi="Times New Roman" w:cs="Times New Roman"/>
          <w:sz w:val="24"/>
          <w:szCs w:val="24"/>
        </w:rPr>
        <w:t xml:space="preserve"> Стойка Славова Велева – Йорданов</w:t>
      </w:r>
      <w:r w:rsidR="00D55840">
        <w:rPr>
          <w:rFonts w:ascii="Times New Roman" w:hAnsi="Times New Roman" w:cs="Times New Roman"/>
          <w:sz w:val="24"/>
          <w:szCs w:val="24"/>
        </w:rPr>
        <w:t>а.</w:t>
      </w:r>
    </w:p>
    <w:p w:rsidR="00733F27" w:rsidRDefault="00733F27" w:rsidP="00D56A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Отсъства: </w:t>
      </w:r>
      <w:r w:rsidR="008B37F8">
        <w:rPr>
          <w:rFonts w:ascii="Times New Roman" w:hAnsi="Times New Roman" w:cs="Times New Roman"/>
          <w:sz w:val="24"/>
          <w:szCs w:val="24"/>
        </w:rPr>
        <w:t xml:space="preserve">Женя Милкова, </w:t>
      </w:r>
      <w:r>
        <w:rPr>
          <w:rFonts w:ascii="Times New Roman" w:hAnsi="Times New Roman" w:cs="Times New Roman"/>
          <w:sz w:val="24"/>
          <w:szCs w:val="24"/>
        </w:rPr>
        <w:t>Росица Хинева.</w:t>
      </w:r>
    </w:p>
    <w:p w:rsidR="009D1ACF" w:rsidRDefault="00D55840" w:rsidP="00D56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1ACF">
        <w:rPr>
          <w:rFonts w:ascii="Times New Roman" w:hAnsi="Times New Roman" w:cs="Times New Roman"/>
          <w:sz w:val="24"/>
          <w:szCs w:val="24"/>
        </w:rPr>
        <w:t>Председателят установи наличието на необходимия съгласно изискванията на чл. 85, ал. 3 от ИК кворум за провеждане заседание на ОИК, а именно</w:t>
      </w:r>
      <w:r w:rsidR="009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BF3">
        <w:rPr>
          <w:rFonts w:ascii="Times New Roman" w:hAnsi="Times New Roman" w:cs="Times New Roman"/>
          <w:sz w:val="24"/>
          <w:szCs w:val="24"/>
        </w:rPr>
        <w:t>1</w:t>
      </w:r>
      <w:r w:rsidR="008B37F8">
        <w:rPr>
          <w:rFonts w:ascii="Times New Roman" w:hAnsi="Times New Roman" w:cs="Times New Roman"/>
          <w:sz w:val="24"/>
          <w:szCs w:val="24"/>
        </w:rPr>
        <w:t>1</w:t>
      </w:r>
      <w:r w:rsidR="00733F27">
        <w:rPr>
          <w:rFonts w:ascii="Times New Roman" w:hAnsi="Times New Roman" w:cs="Times New Roman"/>
          <w:sz w:val="24"/>
          <w:szCs w:val="24"/>
        </w:rPr>
        <w:t xml:space="preserve"> от 1</w:t>
      </w:r>
      <w:r w:rsidR="00313B71">
        <w:rPr>
          <w:rFonts w:ascii="Times New Roman" w:hAnsi="Times New Roman" w:cs="Times New Roman"/>
          <w:sz w:val="24"/>
          <w:szCs w:val="24"/>
        </w:rPr>
        <w:t>3</w:t>
      </w:r>
      <w:r w:rsidR="009D1ACF">
        <w:rPr>
          <w:rFonts w:ascii="Times New Roman" w:hAnsi="Times New Roman" w:cs="Times New Roman"/>
          <w:sz w:val="24"/>
          <w:szCs w:val="24"/>
        </w:rPr>
        <w:t xml:space="preserve"> членове на комисията, поради което предложи </w:t>
      </w:r>
      <w:r w:rsidR="00E94BF3">
        <w:rPr>
          <w:rFonts w:ascii="Times New Roman" w:hAnsi="Times New Roman" w:cs="Times New Roman"/>
          <w:sz w:val="24"/>
          <w:szCs w:val="24"/>
        </w:rPr>
        <w:t xml:space="preserve">то </w:t>
      </w:r>
      <w:r w:rsidR="009D1ACF">
        <w:rPr>
          <w:rFonts w:ascii="Times New Roman" w:hAnsi="Times New Roman" w:cs="Times New Roman"/>
          <w:sz w:val="24"/>
          <w:szCs w:val="24"/>
        </w:rPr>
        <w:t xml:space="preserve">да премине при следния </w:t>
      </w:r>
    </w:p>
    <w:p w:rsidR="009D1ACF" w:rsidRDefault="009D1ACF" w:rsidP="009D1A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ДНЕВЕН РЕД:</w:t>
      </w:r>
    </w:p>
    <w:p w:rsidR="00D55840" w:rsidRPr="00D55840" w:rsidRDefault="008B37F8" w:rsidP="00D56A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D55840" w:rsidRPr="00D55840">
        <w:rPr>
          <w:rFonts w:ascii="Times New Roman" w:eastAsia="Times New Roman" w:hAnsi="Times New Roman" w:cs="Times New Roman"/>
          <w:sz w:val="24"/>
          <w:szCs w:val="24"/>
        </w:rPr>
        <w:t>бявяване за избран за общински съветник на следващия в листата на съответната политическа партия кандидат.</w:t>
      </w:r>
    </w:p>
    <w:p w:rsidR="00D55840" w:rsidRPr="00D55840" w:rsidRDefault="00D55840" w:rsidP="00D56A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40">
        <w:rPr>
          <w:rFonts w:ascii="Times New Roman" w:eastAsia="Times New Roman" w:hAnsi="Times New Roman" w:cs="Times New Roman"/>
          <w:sz w:val="24"/>
          <w:szCs w:val="24"/>
        </w:rPr>
        <w:t>Други.</w:t>
      </w:r>
    </w:p>
    <w:p w:rsidR="009D1ACF" w:rsidRPr="00E94BF3" w:rsidRDefault="009D1ACF" w:rsidP="00E94BF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94BF3" w:rsidRPr="00E94B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37F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„за”- 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37F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35E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B28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E94BF3" w:rsidRPr="00D36A71">
        <w:rPr>
          <w:rFonts w:ascii="Times New Roman" w:eastAsia="Times New Roman" w:hAnsi="Times New Roman" w:cs="Times New Roman"/>
          <w:sz w:val="24"/>
          <w:szCs w:val="24"/>
        </w:rPr>
        <w:t>Валерий Иванов Радев, Тодорка Николова Иванова, Валентина Костадинова Кирова, Ивайло Дианов Парушев,  Мадлена Юриева Самуилова,  Виолета Асенова Мишкова,  Галина Георгиева Стоянова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 xml:space="preserve">, Гергана Петрова Николова, </w:t>
      </w:r>
      <w:r w:rsidR="00313B71">
        <w:rPr>
          <w:rFonts w:ascii="Times New Roman" w:eastAsia="Times New Roman" w:hAnsi="Times New Roman" w:cs="Times New Roman"/>
          <w:sz w:val="24"/>
          <w:szCs w:val="24"/>
        </w:rPr>
        <w:t xml:space="preserve">Драгомир Георгиев Георгиев, 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>Росица  Тодорова</w:t>
      </w:r>
      <w:r w:rsidR="004B5C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5CEB" w:rsidRPr="004B5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CEB" w:rsidRPr="00D36A71">
        <w:rPr>
          <w:rFonts w:ascii="Times New Roman" w:eastAsia="Times New Roman" w:hAnsi="Times New Roman" w:cs="Times New Roman"/>
          <w:sz w:val="24"/>
          <w:szCs w:val="24"/>
        </w:rPr>
        <w:t>Стойка Славова Велева – Йорданов</w:t>
      </w:r>
      <w:r w:rsidR="004B5CE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94BF3" w:rsidRPr="00D36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E52B8" w:rsidRDefault="009D1ACF" w:rsidP="003E52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Против- ням</w:t>
      </w:r>
      <w:r w:rsidR="003E52B8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B2AB8" w:rsidRDefault="009D1ACF" w:rsidP="002B2AB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8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т. 1 от дневния ред б</w:t>
      </w:r>
      <w:r w:rsidR="008F0A35" w:rsidRPr="001938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</w:t>
      </w:r>
      <w:r w:rsidRPr="001938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разгледан</w:t>
      </w:r>
      <w:r w:rsidR="008F0A35" w:rsidRPr="001938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</w:t>
      </w:r>
      <w:r w:rsidR="003E5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B71">
        <w:rPr>
          <w:rFonts w:ascii="Times New Roman" w:eastAsia="Times New Roman" w:hAnsi="Times New Roman" w:cs="Times New Roman"/>
          <w:sz w:val="24"/>
          <w:szCs w:val="24"/>
        </w:rPr>
        <w:t>получен</w:t>
      </w:r>
      <w:r w:rsidR="008F0A3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13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A35">
        <w:rPr>
          <w:rFonts w:ascii="Times New Roman" w:eastAsia="Times New Roman" w:hAnsi="Times New Roman" w:cs="Times New Roman"/>
          <w:sz w:val="24"/>
          <w:szCs w:val="24"/>
        </w:rPr>
        <w:t xml:space="preserve">писмо </w:t>
      </w:r>
      <w:r w:rsidR="00193867">
        <w:rPr>
          <w:rFonts w:ascii="Times New Roman" w:eastAsia="Times New Roman" w:hAnsi="Times New Roman" w:cs="Times New Roman"/>
          <w:sz w:val="24"/>
          <w:szCs w:val="24"/>
        </w:rPr>
        <w:t xml:space="preserve">/Вх. № </w:t>
      </w:r>
      <w:r w:rsidR="00C02383">
        <w:rPr>
          <w:rFonts w:ascii="Times New Roman" w:eastAsia="Times New Roman" w:hAnsi="Times New Roman" w:cs="Times New Roman"/>
          <w:sz w:val="24"/>
          <w:szCs w:val="24"/>
        </w:rPr>
        <w:t>006</w:t>
      </w:r>
      <w:r w:rsidR="00193867">
        <w:rPr>
          <w:rFonts w:ascii="Times New Roman" w:eastAsia="Times New Roman" w:hAnsi="Times New Roman" w:cs="Times New Roman"/>
          <w:sz w:val="24"/>
          <w:szCs w:val="24"/>
        </w:rPr>
        <w:t>/26.10.2022 г./</w:t>
      </w:r>
      <w:r w:rsidR="00313B7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F0A3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Председателя на Общински съвет Провадия, придружаващо </w:t>
      </w:r>
      <w:r w:rsidR="00D966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уведомление </w:t>
      </w:r>
      <w:r w:rsidR="00D9669A">
        <w:rPr>
          <w:rFonts w:ascii="Times New Roman" w:eastAsia="Times New Roman" w:hAnsi="Times New Roman" w:cs="Times New Roman"/>
          <w:sz w:val="24"/>
          <w:szCs w:val="24"/>
        </w:rPr>
        <w:t xml:space="preserve"> от Георги Росенов М</w:t>
      </w:r>
      <w:r w:rsidR="00C728D0">
        <w:rPr>
          <w:rFonts w:ascii="Times New Roman" w:eastAsia="Times New Roman" w:hAnsi="Times New Roman" w:cs="Times New Roman"/>
          <w:sz w:val="24"/>
          <w:szCs w:val="24"/>
        </w:rPr>
        <w:t xml:space="preserve">аджаров, обявен </w:t>
      </w:r>
      <w:r w:rsidR="002B2AB8">
        <w:rPr>
          <w:rFonts w:ascii="Times New Roman" w:eastAsia="Times New Roman" w:hAnsi="Times New Roman" w:cs="Times New Roman"/>
          <w:sz w:val="24"/>
          <w:szCs w:val="24"/>
        </w:rPr>
        <w:t>за общински съветник с решение № 299-МИ/21.10.2022 г. на ОИК Провадия, с което същият уведомява, че отказва да заеме мястото си в Общински съвет Провадия</w:t>
      </w:r>
    </w:p>
    <w:p w:rsidR="002B2AB8" w:rsidRDefault="002B2AB8" w:rsidP="002B2AB8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ОИК Провадия установи, че със свое решение № 299-МИ821.10.2022 г.</w:t>
      </w:r>
      <w:r w:rsidR="006924C9">
        <w:rPr>
          <w:rFonts w:ascii="Times New Roman" w:eastAsia="Times New Roman" w:hAnsi="Times New Roman" w:cs="Times New Roman"/>
          <w:sz w:val="24"/>
          <w:szCs w:val="24"/>
        </w:rPr>
        <w:t xml:space="preserve"> в хипотезата на чл.30, ал.4, т.4 от ЗМСМА е констатирала прекратяване на пълномощията на общинския съветник Коста Владимиров Владимиров  и със същото решение е обявила за общински съветник следващия в листата на съответната политическа партия – Георги Росенов Маджаров. Решението е надлежно и своевременно обявено, не подлежи на оспорване и е влязло в сила след обявяването му. След влизането му в сила г-н Маджаров подава цитираното уведомление до </w:t>
      </w:r>
      <w:r w:rsidR="006924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Председателя на ОбС Провадия, препратено до ОИК Провадия. Няма данни г-н Маджаров да е положил клетва като общински съветник </w:t>
      </w:r>
      <w:r w:rsidR="008A31BF">
        <w:rPr>
          <w:rFonts w:ascii="Times New Roman" w:eastAsia="Times New Roman" w:hAnsi="Times New Roman" w:cs="Times New Roman"/>
          <w:sz w:val="24"/>
          <w:szCs w:val="24"/>
        </w:rPr>
        <w:t xml:space="preserve">на проведеното, след влизане в сила на решение № 299-МИ/21.10.2022 г., заседание на Общински съвет Провадия </w:t>
      </w:r>
      <w:r w:rsidR="008A31BF">
        <w:rPr>
          <w:rFonts w:ascii="Times New Roman" w:eastAsia="Times New Roman" w:hAnsi="Times New Roman" w:cs="Times New Roman"/>
          <w:i/>
          <w:sz w:val="24"/>
          <w:szCs w:val="24"/>
        </w:rPr>
        <w:t xml:space="preserve">/спр. Протокол № </w:t>
      </w:r>
      <w:r w:rsidR="000A2A0C">
        <w:rPr>
          <w:rFonts w:ascii="Times New Roman" w:eastAsia="Times New Roman" w:hAnsi="Times New Roman" w:cs="Times New Roman"/>
          <w:i/>
          <w:sz w:val="24"/>
          <w:szCs w:val="24"/>
        </w:rPr>
        <w:t>37</w:t>
      </w:r>
      <w:r w:rsidR="008A31BF">
        <w:rPr>
          <w:rFonts w:ascii="Times New Roman" w:eastAsia="Times New Roman" w:hAnsi="Times New Roman" w:cs="Times New Roman"/>
          <w:i/>
          <w:sz w:val="24"/>
          <w:szCs w:val="24"/>
        </w:rPr>
        <w:t>/26.10.2022 г. на Общински съвет Провадия/.</w:t>
      </w:r>
    </w:p>
    <w:p w:rsidR="00784B97" w:rsidRDefault="003C2645" w:rsidP="00784B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посоченото дотук следва изводът, че  в настоящото заседание ОИК Провадия няма задача да констатира прекратяване на пълномощия на общински съветник</w:t>
      </w:r>
      <w:r w:rsidR="00733F27">
        <w:rPr>
          <w:rFonts w:ascii="Times New Roman" w:eastAsia="Times New Roman" w:hAnsi="Times New Roman" w:cs="Times New Roman"/>
          <w:sz w:val="24"/>
          <w:szCs w:val="24"/>
        </w:rPr>
        <w:t>, тъй като по отношение на г-н Маджаров такива не са възникнали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645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733F27">
        <w:rPr>
          <w:rFonts w:ascii="Times New Roman" w:eastAsia="Times New Roman" w:hAnsi="Times New Roman" w:cs="Times New Roman"/>
          <w:i/>
          <w:sz w:val="24"/>
          <w:szCs w:val="24"/>
        </w:rPr>
        <w:t>спр.чл.30, ал.1 ЗМСМА</w:t>
      </w:r>
      <w:r w:rsidRPr="003C2645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, а единствено, като има предвид отказа на г-н Маджаров, обективиран н посоченото уведомление, да обяви за избран за общински съветник следващия в листата на съответната политическа партия кандидат.</w:t>
      </w:r>
    </w:p>
    <w:p w:rsidR="00784B97" w:rsidRPr="00784B97" w:rsidRDefault="00784B97" w:rsidP="00784B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Предвид изложеното Председателят на Общинския съвет – г-н Валерий Радев предложи следния проект за </w:t>
      </w:r>
    </w:p>
    <w:p w:rsidR="0047453B" w:rsidRDefault="0047453B" w:rsidP="0047453B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4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РЕШЕНИЕ №</w:t>
      </w:r>
      <w:r w:rsidR="003C26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300</w:t>
      </w:r>
      <w:r w:rsidRPr="00474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-МИ / </w:t>
      </w:r>
      <w:r w:rsidR="003C26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07</w:t>
      </w:r>
      <w:r w:rsidRPr="00474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="003C26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Pr="00474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.2022  г.</w:t>
      </w:r>
    </w:p>
    <w:p w:rsidR="0047453B" w:rsidRDefault="0047453B" w:rsidP="0047453B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4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Относно: </w:t>
      </w:r>
      <w:r w:rsidR="003C26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Обявяване за избран за</w:t>
      </w:r>
      <w:r w:rsidRPr="00474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общински съветник на следващия в листата </w:t>
      </w:r>
      <w:r w:rsidR="003C26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</w:t>
      </w:r>
      <w:r w:rsidRPr="00474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а </w:t>
      </w:r>
      <w:r w:rsidR="003C26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съответната политическа партия кандидат</w:t>
      </w:r>
    </w:p>
    <w:p w:rsidR="00A96EAB" w:rsidRDefault="00A96EAB" w:rsidP="00A96EA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ОИК Провадия е  получено писмо  от Председателя на Общински съвет Провадия, придружаващо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уведомление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Георги Росенов Маджаров, обявен за общински съветник с решение № 299-МИ/21.10.2022 г. на ОИК Провадия, с което същият уведомява, че отказва да заеме мястото си в Общински съвет Провадия</w:t>
      </w:r>
    </w:p>
    <w:p w:rsidR="00A96EAB" w:rsidRDefault="00A96EAB" w:rsidP="00A96EAB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ОИК Провадия установи, че със свое решение № 299-МИ821.10.2022 г. в хипотезата на чл.30, ал.4, т.4 от ЗМСМА е констатирала прекратяване на пълномощията на общинския съветник Коста Владимиров Владимиров  и със същото решение е обявила за общински съветник следващия в листата на съответната политическа партия – Георги Росенов Маджаров. Решението е надлежно и своевременно обявено, не подлежи на оспорване и е влязло в сила след обявяването му. След влизането му в сила г-н Маджаров подава цитираното уведомление до Председателя на ОбС Провадия, препратено до ОИК Провадия. Няма данни г-н Маджаров да е положил клетва като общински съветник на проведеното, след влизане в сила на решение № 299-МИ/21.10.2022 г., заседание на Общински съвет Провадия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/спр. Протокол № </w:t>
      </w:r>
      <w:r w:rsidR="00733F27">
        <w:rPr>
          <w:rFonts w:ascii="Times New Roman" w:eastAsia="Times New Roman" w:hAnsi="Times New Roman" w:cs="Times New Roman"/>
          <w:i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/26.10.2022 г. на Общински съвет Провадия/.</w:t>
      </w:r>
    </w:p>
    <w:p w:rsidR="0047453B" w:rsidRPr="0047453B" w:rsidRDefault="0047453B" w:rsidP="0047453B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453B">
        <w:rPr>
          <w:rFonts w:ascii="Times New Roman" w:eastAsia="Times New Roman" w:hAnsi="Times New Roman" w:cs="Times New Roman"/>
          <w:bCs/>
          <w:sz w:val="24"/>
          <w:szCs w:val="24"/>
        </w:rPr>
        <w:t>Предвид изложеното, на основание чл.87, ал.1, т.1 и т.24 , във връзка с чл.458 от Изборния кодекс и чл.</w:t>
      </w:r>
      <w:r w:rsidR="00733F27">
        <w:rPr>
          <w:rFonts w:ascii="Times New Roman" w:eastAsia="Times New Roman" w:hAnsi="Times New Roman" w:cs="Times New Roman"/>
          <w:bCs/>
          <w:sz w:val="24"/>
          <w:szCs w:val="24"/>
        </w:rPr>
        <w:t>30, ал.7</w:t>
      </w:r>
      <w:r w:rsidRPr="0047453B">
        <w:rPr>
          <w:rFonts w:ascii="Times New Roman" w:eastAsia="Times New Roman" w:hAnsi="Times New Roman" w:cs="Times New Roman"/>
          <w:bCs/>
          <w:sz w:val="24"/>
          <w:szCs w:val="24"/>
        </w:rPr>
        <w:t xml:space="preserve"> във връзка с чл.</w:t>
      </w:r>
      <w:r w:rsidR="00733F27">
        <w:rPr>
          <w:rFonts w:ascii="Times New Roman" w:eastAsia="Times New Roman" w:hAnsi="Times New Roman" w:cs="Times New Roman"/>
          <w:bCs/>
          <w:sz w:val="24"/>
          <w:szCs w:val="24"/>
        </w:rPr>
        <w:t>30, ал.1</w:t>
      </w:r>
      <w:r w:rsidRPr="0047453B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ЗМСМА, ОИК Провадия</w:t>
      </w:r>
    </w:p>
    <w:p w:rsidR="0047453B" w:rsidRPr="0047453B" w:rsidRDefault="0047453B" w:rsidP="0047453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53B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47453B" w:rsidRPr="0047453B" w:rsidRDefault="00A96EAB" w:rsidP="0047453B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47453B" w:rsidRPr="004745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453B" w:rsidRPr="0047453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Обявява за избран за общински съветник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Мануел</w:t>
      </w:r>
      <w:r w:rsidR="00193867">
        <w:rPr>
          <w:rFonts w:ascii="Times New Roman" w:eastAsia="Times New Roman" w:hAnsi="Times New Roman" w:cs="Times New Roman"/>
          <w:bCs/>
          <w:sz w:val="24"/>
          <w:szCs w:val="24"/>
        </w:rPr>
        <w:t xml:space="preserve">  Стоянов  Генчев</w:t>
      </w:r>
      <w:r w:rsidR="0047453B" w:rsidRPr="0047453B">
        <w:rPr>
          <w:rFonts w:ascii="Times New Roman" w:eastAsia="Times New Roman" w:hAnsi="Times New Roman" w:cs="Times New Roman"/>
          <w:bCs/>
          <w:sz w:val="24"/>
          <w:szCs w:val="24"/>
        </w:rPr>
        <w:t xml:space="preserve">, следващ в листата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ПП ГЕРБ</w:t>
      </w:r>
      <w:r w:rsidR="0047453B" w:rsidRPr="0047453B">
        <w:rPr>
          <w:rFonts w:ascii="Times New Roman" w:eastAsia="Times New Roman" w:hAnsi="Times New Roman" w:cs="Times New Roman"/>
          <w:bCs/>
          <w:sz w:val="24"/>
          <w:szCs w:val="24"/>
        </w:rPr>
        <w:t xml:space="preserve">  кандидат.</w:t>
      </w:r>
    </w:p>
    <w:p w:rsidR="0047453B" w:rsidRPr="0047453B" w:rsidRDefault="0047453B" w:rsidP="0047453B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453B">
        <w:rPr>
          <w:rFonts w:ascii="Times New Roman" w:eastAsia="Times New Roman" w:hAnsi="Times New Roman" w:cs="Times New Roman"/>
          <w:bCs/>
          <w:sz w:val="24"/>
          <w:szCs w:val="24"/>
        </w:rPr>
        <w:t>На обявения за избран общински съветник да се издаде удостоверение. </w:t>
      </w:r>
    </w:p>
    <w:p w:rsidR="0047453B" w:rsidRPr="0047453B" w:rsidRDefault="0047453B" w:rsidP="0047453B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453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Копие от настоящото решение да се изпрати за сведение на Председател на Общински съвет Провадия и на ЦИК.</w:t>
      </w:r>
    </w:p>
    <w:p w:rsidR="0047453B" w:rsidRPr="0047453B" w:rsidRDefault="0047453B" w:rsidP="0047453B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453B">
        <w:rPr>
          <w:rFonts w:ascii="Times New Roman" w:eastAsia="Times New Roman" w:hAnsi="Times New Roman" w:cs="Times New Roman"/>
          <w:bCs/>
          <w:sz w:val="24"/>
          <w:szCs w:val="24"/>
        </w:rPr>
        <w:t>Решението на основание чл. 30, ал.8 ЗМСМА не подлежи на оспорване.</w:t>
      </w:r>
    </w:p>
    <w:p w:rsidR="006E5082" w:rsidRDefault="006E5082" w:rsidP="00C84B33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Така направеното предложение бе подложено на гласуване</w:t>
      </w:r>
    </w:p>
    <w:p w:rsidR="006E5082" w:rsidRDefault="006E5082" w:rsidP="006E508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>:  1</w:t>
      </w:r>
      <w:r w:rsidR="008B37F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7453B" w:rsidRPr="0047453B" w:rsidRDefault="006E5082" w:rsidP="0047453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„за”- </w:t>
      </w:r>
      <w:r w:rsidR="0047453B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37F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53B" w:rsidRPr="0047453B">
        <w:rPr>
          <w:rFonts w:ascii="Times New Roman" w:eastAsia="Times New Roman" w:hAnsi="Times New Roman" w:cs="Times New Roman"/>
          <w:sz w:val="24"/>
          <w:szCs w:val="24"/>
        </w:rPr>
        <w:t xml:space="preserve">Валерий Иванов Радев, Тодорка Николова Иванова, </w:t>
      </w:r>
      <w:bookmarkStart w:id="0" w:name="_GoBack"/>
      <w:bookmarkEnd w:id="0"/>
      <w:r w:rsidR="0047453B" w:rsidRPr="0047453B">
        <w:rPr>
          <w:rFonts w:ascii="Times New Roman" w:eastAsia="Times New Roman" w:hAnsi="Times New Roman" w:cs="Times New Roman"/>
          <w:sz w:val="24"/>
          <w:szCs w:val="24"/>
        </w:rPr>
        <w:t xml:space="preserve"> Валентина Костадинова Кирова, Ивайло Дианов</w:t>
      </w:r>
      <w:r w:rsidR="00A9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53B" w:rsidRPr="0047453B">
        <w:rPr>
          <w:rFonts w:ascii="Times New Roman" w:eastAsia="Times New Roman" w:hAnsi="Times New Roman" w:cs="Times New Roman"/>
          <w:sz w:val="24"/>
          <w:szCs w:val="24"/>
        </w:rPr>
        <w:t xml:space="preserve"> Парушев,  Мадлена Юриева Самуилова,  Виолета Асенова Мишкова,  Галина Георгиева Стоянова, Гергана Петрова Николова, </w:t>
      </w:r>
      <w:r w:rsidR="00A96EAB">
        <w:rPr>
          <w:rFonts w:ascii="Times New Roman" w:eastAsia="Times New Roman" w:hAnsi="Times New Roman" w:cs="Times New Roman"/>
          <w:sz w:val="24"/>
          <w:szCs w:val="24"/>
        </w:rPr>
        <w:t xml:space="preserve">Драгомир Георгиев Георгиев, </w:t>
      </w:r>
      <w:r w:rsidR="0047453B" w:rsidRPr="0047453B">
        <w:rPr>
          <w:rFonts w:ascii="Times New Roman" w:eastAsia="Times New Roman" w:hAnsi="Times New Roman" w:cs="Times New Roman"/>
          <w:sz w:val="24"/>
          <w:szCs w:val="24"/>
        </w:rPr>
        <w:t xml:space="preserve">Росица  Тодорова, Стойка Славова Велева – Йорданова .  </w:t>
      </w:r>
    </w:p>
    <w:p w:rsidR="005B0192" w:rsidRPr="005B0192" w:rsidRDefault="00287519" w:rsidP="0047453B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7453B">
        <w:rPr>
          <w:rFonts w:ascii="Times New Roman" w:eastAsia="Times New Roman" w:hAnsi="Times New Roman" w:cs="Times New Roman"/>
          <w:sz w:val="24"/>
          <w:szCs w:val="24"/>
          <w:u w:val="single"/>
        </w:rPr>
        <w:t>По точка</w:t>
      </w:r>
      <w:r w:rsidR="0047453B" w:rsidRPr="004745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</w:t>
      </w:r>
      <w:r w:rsidRPr="004805C1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 </w:t>
      </w:r>
      <w:r w:rsidR="004805C1">
        <w:rPr>
          <w:rFonts w:ascii="Times New Roman" w:eastAsia="Times New Roman" w:hAnsi="Times New Roman" w:cs="Times New Roman"/>
          <w:sz w:val="24"/>
          <w:szCs w:val="24"/>
        </w:rPr>
        <w:t xml:space="preserve">не постъпиха въпроси за обсъждане. </w:t>
      </w:r>
    </w:p>
    <w:p w:rsidR="00A61219" w:rsidRPr="00287519" w:rsidRDefault="00DC612C" w:rsidP="00287519">
      <w:pPr>
        <w:rPr>
          <w:rFonts w:ascii="Times New Roman" w:hAnsi="Times New Roman" w:cs="Times New Roman"/>
          <w:sz w:val="24"/>
          <w:szCs w:val="24"/>
        </w:rPr>
      </w:pPr>
      <w:r w:rsidRPr="00A61219">
        <w:rPr>
          <w:rFonts w:ascii="Times New Roman" w:hAnsi="Times New Roman" w:cs="Times New Roman"/>
          <w:sz w:val="24"/>
          <w:szCs w:val="24"/>
        </w:rPr>
        <w:t>След изчерпване  на дневния ред,</w:t>
      </w:r>
      <w:r w:rsidR="005B0192">
        <w:rPr>
          <w:rFonts w:ascii="Times New Roman" w:hAnsi="Times New Roman" w:cs="Times New Roman"/>
          <w:sz w:val="24"/>
          <w:szCs w:val="24"/>
        </w:rPr>
        <w:t xml:space="preserve"> </w:t>
      </w:r>
      <w:r w:rsidRPr="00A61219">
        <w:rPr>
          <w:rFonts w:ascii="Times New Roman" w:hAnsi="Times New Roman" w:cs="Times New Roman"/>
          <w:sz w:val="24"/>
          <w:szCs w:val="24"/>
        </w:rPr>
        <w:t>заседанието беше закрито в 1</w:t>
      </w:r>
      <w:r w:rsidR="0047453B">
        <w:rPr>
          <w:rFonts w:ascii="Times New Roman" w:hAnsi="Times New Roman" w:cs="Times New Roman"/>
          <w:sz w:val="24"/>
          <w:szCs w:val="24"/>
        </w:rPr>
        <w:t>8</w:t>
      </w:r>
      <w:r w:rsidRPr="00A61219">
        <w:rPr>
          <w:rFonts w:ascii="Times New Roman" w:hAnsi="Times New Roman" w:cs="Times New Roman"/>
          <w:sz w:val="24"/>
          <w:szCs w:val="24"/>
        </w:rPr>
        <w:t>.</w:t>
      </w:r>
      <w:r w:rsidR="004805C1">
        <w:rPr>
          <w:rFonts w:ascii="Times New Roman" w:hAnsi="Times New Roman" w:cs="Times New Roman"/>
          <w:sz w:val="24"/>
          <w:szCs w:val="24"/>
        </w:rPr>
        <w:t>0</w:t>
      </w:r>
      <w:r w:rsidR="00287519">
        <w:rPr>
          <w:rFonts w:ascii="Times New Roman" w:hAnsi="Times New Roman" w:cs="Times New Roman"/>
          <w:sz w:val="24"/>
          <w:szCs w:val="24"/>
        </w:rPr>
        <w:t>0</w:t>
      </w:r>
      <w:r w:rsidRPr="00A61219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287519" w:rsidRDefault="00287519" w:rsidP="00A61219"/>
    <w:p w:rsidR="00023AA1" w:rsidRPr="00A61219" w:rsidRDefault="00DC612C" w:rsidP="00A61219">
      <w:r w:rsidRPr="00A61219">
        <w:t>ПРЕДСЕДАТЕЛ:</w:t>
      </w:r>
    </w:p>
    <w:p w:rsidR="00DC612C" w:rsidRPr="00A61219" w:rsidRDefault="00DC612C" w:rsidP="00A61219">
      <w:r w:rsidRPr="00A61219">
        <w:t xml:space="preserve">   /Валерий Радев/</w:t>
      </w:r>
    </w:p>
    <w:p w:rsidR="00DC612C" w:rsidRPr="00A61219" w:rsidRDefault="00DC612C" w:rsidP="00A61219">
      <w:r w:rsidRPr="00A61219">
        <w:t>СЕКРЕТАР:</w:t>
      </w:r>
    </w:p>
    <w:p w:rsidR="00DC612C" w:rsidRPr="00A61219" w:rsidRDefault="00DC612C" w:rsidP="00A61219">
      <w:r w:rsidRPr="00A61219">
        <w:t xml:space="preserve">     /Валентина Кирова/</w:t>
      </w:r>
    </w:p>
    <w:sectPr w:rsidR="00DC612C" w:rsidRPr="00A61219" w:rsidSect="005D6A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CB" w:rsidRDefault="009901CB" w:rsidP="00BD4A24">
      <w:pPr>
        <w:spacing w:after="0" w:line="240" w:lineRule="auto"/>
      </w:pPr>
      <w:r>
        <w:separator/>
      </w:r>
    </w:p>
  </w:endnote>
  <w:endnote w:type="continuationSeparator" w:id="0">
    <w:p w:rsidR="009901CB" w:rsidRDefault="009901CB" w:rsidP="00BD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71057"/>
      <w:docPartObj>
        <w:docPartGallery w:val="Page Numbers (Bottom of Page)"/>
        <w:docPartUnique/>
      </w:docPartObj>
    </w:sdtPr>
    <w:sdtEndPr/>
    <w:sdtContent>
      <w:p w:rsidR="00BD4A24" w:rsidRDefault="00BD4A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7F8">
          <w:rPr>
            <w:noProof/>
          </w:rPr>
          <w:t>2</w:t>
        </w:r>
        <w:r>
          <w:fldChar w:fldCharType="end"/>
        </w:r>
      </w:p>
    </w:sdtContent>
  </w:sdt>
  <w:p w:rsidR="00BD4A24" w:rsidRDefault="00BD4A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CB" w:rsidRDefault="009901CB" w:rsidP="00BD4A24">
      <w:pPr>
        <w:spacing w:after="0" w:line="240" w:lineRule="auto"/>
      </w:pPr>
      <w:r>
        <w:separator/>
      </w:r>
    </w:p>
  </w:footnote>
  <w:footnote w:type="continuationSeparator" w:id="0">
    <w:p w:rsidR="009901CB" w:rsidRDefault="009901CB" w:rsidP="00BD4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4CD7"/>
    <w:multiLevelType w:val="multilevel"/>
    <w:tmpl w:val="3552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B2DC9"/>
    <w:multiLevelType w:val="hybridMultilevel"/>
    <w:tmpl w:val="AF44660A"/>
    <w:lvl w:ilvl="0" w:tplc="DFA0B350">
      <w:start w:val="2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E45571"/>
    <w:multiLevelType w:val="hybridMultilevel"/>
    <w:tmpl w:val="93C202A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C05297"/>
    <w:multiLevelType w:val="multilevel"/>
    <w:tmpl w:val="78D8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CF"/>
    <w:rsid w:val="00003447"/>
    <w:rsid w:val="00023AA1"/>
    <w:rsid w:val="00091601"/>
    <w:rsid w:val="000A2A0C"/>
    <w:rsid w:val="0013082A"/>
    <w:rsid w:val="00193867"/>
    <w:rsid w:val="00254DFE"/>
    <w:rsid w:val="00287519"/>
    <w:rsid w:val="00290B79"/>
    <w:rsid w:val="002B2AB8"/>
    <w:rsid w:val="00302FF9"/>
    <w:rsid w:val="00313B71"/>
    <w:rsid w:val="00345595"/>
    <w:rsid w:val="00367F3A"/>
    <w:rsid w:val="003C2645"/>
    <w:rsid w:val="003E52B8"/>
    <w:rsid w:val="0047453B"/>
    <w:rsid w:val="004805C1"/>
    <w:rsid w:val="004A0965"/>
    <w:rsid w:val="004B5CEB"/>
    <w:rsid w:val="00537A9B"/>
    <w:rsid w:val="00567538"/>
    <w:rsid w:val="005B0192"/>
    <w:rsid w:val="005D6A8A"/>
    <w:rsid w:val="00684584"/>
    <w:rsid w:val="00685BFB"/>
    <w:rsid w:val="006924C9"/>
    <w:rsid w:val="006E5082"/>
    <w:rsid w:val="007202EC"/>
    <w:rsid w:val="00733F27"/>
    <w:rsid w:val="00784B97"/>
    <w:rsid w:val="00790124"/>
    <w:rsid w:val="007A2110"/>
    <w:rsid w:val="0080546D"/>
    <w:rsid w:val="0082006A"/>
    <w:rsid w:val="0085632E"/>
    <w:rsid w:val="00883972"/>
    <w:rsid w:val="008A31BF"/>
    <w:rsid w:val="008B37F8"/>
    <w:rsid w:val="008F0A35"/>
    <w:rsid w:val="00915EEC"/>
    <w:rsid w:val="00923738"/>
    <w:rsid w:val="00926AB5"/>
    <w:rsid w:val="0095779C"/>
    <w:rsid w:val="00983837"/>
    <w:rsid w:val="009901CB"/>
    <w:rsid w:val="009B086A"/>
    <w:rsid w:val="009D1ACF"/>
    <w:rsid w:val="009D6E59"/>
    <w:rsid w:val="00A54B27"/>
    <w:rsid w:val="00A57B56"/>
    <w:rsid w:val="00A61219"/>
    <w:rsid w:val="00A95C27"/>
    <w:rsid w:val="00A96EAB"/>
    <w:rsid w:val="00AA2340"/>
    <w:rsid w:val="00AA458E"/>
    <w:rsid w:val="00AB4146"/>
    <w:rsid w:val="00AB6080"/>
    <w:rsid w:val="00AE3B86"/>
    <w:rsid w:val="00B76443"/>
    <w:rsid w:val="00B91A46"/>
    <w:rsid w:val="00BB55F2"/>
    <w:rsid w:val="00BD4A24"/>
    <w:rsid w:val="00C02383"/>
    <w:rsid w:val="00C545D8"/>
    <w:rsid w:val="00C728D0"/>
    <w:rsid w:val="00C84B33"/>
    <w:rsid w:val="00C93B87"/>
    <w:rsid w:val="00D55840"/>
    <w:rsid w:val="00D56AB5"/>
    <w:rsid w:val="00D9669A"/>
    <w:rsid w:val="00DC612C"/>
    <w:rsid w:val="00E22AEE"/>
    <w:rsid w:val="00E606FA"/>
    <w:rsid w:val="00E94BF3"/>
    <w:rsid w:val="00EA025B"/>
    <w:rsid w:val="00EC0354"/>
    <w:rsid w:val="00EF7C12"/>
    <w:rsid w:val="00F373C9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23AA1"/>
    <w:rPr>
      <w:b/>
      <w:bCs/>
    </w:rPr>
  </w:style>
  <w:style w:type="paragraph" w:styleId="a6">
    <w:name w:val="No Spacing"/>
    <w:uiPriority w:val="1"/>
    <w:qFormat/>
    <w:rsid w:val="00DC612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D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D4A24"/>
  </w:style>
  <w:style w:type="paragraph" w:styleId="a9">
    <w:name w:val="footer"/>
    <w:basedOn w:val="a"/>
    <w:link w:val="aa"/>
    <w:uiPriority w:val="99"/>
    <w:unhideWhenUsed/>
    <w:rsid w:val="00BD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D4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23AA1"/>
    <w:rPr>
      <w:b/>
      <w:bCs/>
    </w:rPr>
  </w:style>
  <w:style w:type="paragraph" w:styleId="a6">
    <w:name w:val="No Spacing"/>
    <w:uiPriority w:val="1"/>
    <w:qFormat/>
    <w:rsid w:val="00DC612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D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D4A24"/>
  </w:style>
  <w:style w:type="paragraph" w:styleId="a9">
    <w:name w:val="footer"/>
    <w:basedOn w:val="a"/>
    <w:link w:val="aa"/>
    <w:uiPriority w:val="99"/>
    <w:unhideWhenUsed/>
    <w:rsid w:val="00BD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D4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Svilen</dc:creator>
  <cp:lastModifiedBy>u_user</cp:lastModifiedBy>
  <cp:revision>2</cp:revision>
  <cp:lastPrinted>2022-03-28T15:36:00Z</cp:lastPrinted>
  <dcterms:created xsi:type="dcterms:W3CDTF">2022-11-07T15:52:00Z</dcterms:created>
  <dcterms:modified xsi:type="dcterms:W3CDTF">2022-11-07T15:52:00Z</dcterms:modified>
</cp:coreProperties>
</file>