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58" w:rsidRPr="00F45258" w:rsidRDefault="00F45258" w:rsidP="00F452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452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ПРОТОКОЛ №</w:t>
      </w:r>
      <w:r w:rsidRPr="00F4525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2</w:t>
      </w:r>
      <w:r w:rsidR="00271D9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5</w:t>
      </w:r>
    </w:p>
    <w:p w:rsidR="00F45258" w:rsidRPr="00F45258" w:rsidRDefault="00F45258" w:rsidP="00F452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452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="00271D9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4</w:t>
      </w:r>
      <w:r w:rsidRPr="00F452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.11.2019 г.гр.Провадия</w:t>
      </w:r>
    </w:p>
    <w:p w:rsidR="00F45258" w:rsidRPr="00F45258" w:rsidRDefault="00F45258" w:rsidP="00F4525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5258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0</w:t>
      </w:r>
      <w:r w:rsidR="00271D9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Pr="00F452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ноември 2019 г, от </w:t>
      </w:r>
      <w:r w:rsidR="00271D9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00</w:t>
      </w:r>
      <w:r w:rsidR="00271D9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Pr="00F45258">
        <w:rPr>
          <w:rFonts w:ascii="Times New Roman" w:eastAsia="Times New Roman" w:hAnsi="Times New Roman" w:cs="Times New Roman"/>
          <w:sz w:val="24"/>
          <w:szCs w:val="24"/>
          <w:lang w:eastAsia="bg-BG"/>
        </w:rPr>
        <w:t>0 часа, в стая 326 в сградата на общинската администрация се проведе заседание на Общинската избирателна комисия Провадия.</w:t>
      </w:r>
    </w:p>
    <w:p w:rsidR="00F45258" w:rsidRPr="00F45258" w:rsidRDefault="00F45258" w:rsidP="00F45258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5258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се води от Валерий Радев - председател.</w:t>
      </w:r>
    </w:p>
    <w:p w:rsidR="00271D95" w:rsidRDefault="00F45258" w:rsidP="00271D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52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заседанието присъстваха: </w:t>
      </w:r>
    </w:p>
    <w:p w:rsidR="00271D95" w:rsidRPr="0060085B" w:rsidRDefault="00271D95" w:rsidP="00271D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Валерий Иванов Радев, Тодорка Николова Иванова, Женя Тодорова Милкова, Валентина Костадинова Кирова, Виолета Асенова </w:t>
      </w:r>
      <w:proofErr w:type="spellStart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Мадлена Юриева Самуилова, Драгомир Георгиев </w:t>
      </w:r>
      <w:proofErr w:type="spellStart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Георгиев</w:t>
      </w:r>
      <w:proofErr w:type="spellEnd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Галина Георгиева Стоянова, Гергана Петрова Николова, Росица Петрова </w:t>
      </w:r>
      <w:proofErr w:type="spellStart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>Хинева</w:t>
      </w:r>
      <w:proofErr w:type="spellEnd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Росица Тодорова Стоянова, Ивайло </w:t>
      </w:r>
      <w:proofErr w:type="spellStart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Дианов</w:t>
      </w:r>
      <w:proofErr w:type="spellEnd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Парушев, Стойка Велева Славова Велева - Йорданова.  </w:t>
      </w:r>
    </w:p>
    <w:p w:rsidR="00F45258" w:rsidRPr="00F45258" w:rsidRDefault="00F45258" w:rsidP="00271D9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F452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45258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Председателят установи наличието на необходимия съгласно изискванията на чл. 85, ал. 3 от ИК кворум за провеждане заседание на ОИК, а именно</w:t>
      </w:r>
      <w:r w:rsidR="00271D95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 xml:space="preserve"> </w:t>
      </w:r>
      <w:r w:rsidR="00271D95">
        <w:rPr>
          <w:rFonts w:ascii="Times New Roman" w:eastAsiaTheme="minorEastAsia" w:hAnsi="Times New Roman" w:cs="Times New Roman"/>
          <w:sz w:val="24"/>
          <w:szCs w:val="24"/>
          <w:lang w:eastAsia="bg-BG"/>
        </w:rPr>
        <w:t>13</w:t>
      </w:r>
      <w:r w:rsidRPr="00F45258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членове на комисията, поради което предложи да премине при следния </w:t>
      </w:r>
    </w:p>
    <w:p w:rsidR="00F45258" w:rsidRPr="00F45258" w:rsidRDefault="00F45258" w:rsidP="00F452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F45258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РЕД:</w:t>
      </w:r>
    </w:p>
    <w:p w:rsidR="00C17827" w:rsidRPr="00C17827" w:rsidRDefault="00C17827" w:rsidP="00F4525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</w:t>
      </w:r>
      <w:r w:rsidR="00832914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допусната очевидна фактическа грешка в разписката на потвърден протокол на СИК 032400001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17827" w:rsidRPr="005C56A3" w:rsidRDefault="00832914" w:rsidP="00C1782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резултатите за избор на кмет на Община Провадия</w:t>
      </w:r>
      <w:r w:rsidR="00C17827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45258" w:rsidRDefault="00C17827" w:rsidP="00C17827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Обявяване </w:t>
      </w:r>
      <w:r w:rsidR="0083291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резултатите за избор на кмет на кметство с. Манастир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17827" w:rsidRPr="00C17827" w:rsidRDefault="00C17827" w:rsidP="00C17827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Други.</w:t>
      </w:r>
    </w:p>
    <w:p w:rsidR="00F45258" w:rsidRPr="00F45258" w:rsidRDefault="00F45258" w:rsidP="00F45258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525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F45258" w:rsidRPr="00832914" w:rsidRDefault="00F45258" w:rsidP="00F4525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29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Гласували:  - </w:t>
      </w:r>
      <w:r w:rsidR="00832914" w:rsidRPr="00832914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8329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32914" w:rsidRPr="0060085B" w:rsidRDefault="00832914" w:rsidP="008329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„за”- 13:  Валерий Иванов Радев, Тодорка Николова Иванова, Женя Тодорова Милкова, Валентина Костадинова Кирова, Виолета Асенова </w:t>
      </w:r>
      <w:proofErr w:type="spellStart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Мадлена Юриева Самуилова, Драгомир Георгиев </w:t>
      </w:r>
      <w:proofErr w:type="spellStart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Георгиев</w:t>
      </w:r>
      <w:proofErr w:type="spellEnd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Галина Георгиева Стоянова, Гергана Петрова Николова, Росица Петрова </w:t>
      </w:r>
      <w:proofErr w:type="spellStart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>Хинева</w:t>
      </w:r>
      <w:proofErr w:type="spellEnd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Росица Тодорова Стоянова, Ивайло </w:t>
      </w:r>
      <w:proofErr w:type="spellStart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Дианов</w:t>
      </w:r>
      <w:proofErr w:type="spellEnd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Парушев, Стойка Велева Славова Велева - Йорданова.  </w:t>
      </w:r>
    </w:p>
    <w:p w:rsidR="00F45258" w:rsidRPr="00F45258" w:rsidRDefault="00F45258" w:rsidP="00F4525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525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Против- няма</w:t>
      </w:r>
    </w:p>
    <w:p w:rsidR="00832914" w:rsidRDefault="00F45258" w:rsidP="00832914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5258"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 1 от дневния ред</w:t>
      </w:r>
      <w:r w:rsidR="008329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Провадия взе следното </w:t>
      </w:r>
    </w:p>
    <w:p w:rsidR="00832914" w:rsidRPr="00F45258" w:rsidRDefault="00F45258" w:rsidP="00832914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F452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329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РЕШЕНИЕ № 241</w:t>
      </w:r>
      <w:r w:rsidR="00832914" w:rsidRPr="00F452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-МИ</w:t>
      </w:r>
      <w:r w:rsidR="008329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="00832914" w:rsidRPr="00F452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/</w:t>
      </w:r>
      <w:r w:rsidR="008329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="00832914" w:rsidRPr="00F452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0</w:t>
      </w:r>
      <w:r w:rsidR="008329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4</w:t>
      </w:r>
      <w:r w:rsidR="00832914" w:rsidRPr="00F452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.11.2019 г.</w:t>
      </w:r>
    </w:p>
    <w:p w:rsidR="00832914" w:rsidRPr="00101AB8" w:rsidRDefault="00832914" w:rsidP="0083291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5258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основание чл.87 ал.1, т. 1 </w:t>
      </w:r>
      <w:r w:rsidRPr="00F45258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ОИК-Провадия, реши: </w:t>
      </w:r>
    </w:p>
    <w:p w:rsidR="00832914" w:rsidRPr="00101AB8" w:rsidRDefault="00832914" w:rsidP="008329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1AB8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констатиране на</w:t>
      </w:r>
      <w:r w:rsidRPr="00AC18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очевидна фактическа грешка в разписката на вече потвърден протокол</w:t>
      </w:r>
      <w:r w:rsidRPr="00101A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 №032400001, изразяваща се в общия брой на гласоподавателите, съгласно избирателен списък част І и част ІІ, а имено в т.1 буква „а“-избирателен списък част І е отбелязан брой „0“, да бъде внесена корекция в компютърния запис на протокола в съответната част.</w:t>
      </w:r>
    </w:p>
    <w:p w:rsidR="00832914" w:rsidRPr="00101AB8" w:rsidRDefault="00832914" w:rsidP="008329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1AB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</w:t>
      </w:r>
      <w:r w:rsidRPr="00AC188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ОИК се изготвя в три екземпляра, два от които се прикрепят към двата екземпляра от протокола на СИК (налични в ОИК), а третият – към дневника на отговорника на ИП и се обявява заедно с протокола на интернет – страницата на ОИК.</w:t>
      </w:r>
    </w:p>
    <w:p w:rsidR="00832914" w:rsidRPr="00101AB8" w:rsidRDefault="00832914" w:rsidP="008329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2914" w:rsidRPr="00101AB8" w:rsidRDefault="00832914" w:rsidP="0083291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01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F45258" w:rsidRPr="00F45258" w:rsidRDefault="00F45258" w:rsidP="0083291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52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Гласували:  - </w:t>
      </w:r>
      <w:r w:rsidR="00832914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F452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32914" w:rsidRPr="0060085B" w:rsidRDefault="00832914" w:rsidP="008329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„за”- 13:  Валерий Иванов Радев, Тодорка Николова Иванова, Женя Тодорова Милкова, Валентина Костадинова Кирова, Виолета Асенова </w:t>
      </w:r>
      <w:proofErr w:type="spellStart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Мадлена Юриева Самуилова, Драгомир Георгиев </w:t>
      </w:r>
      <w:proofErr w:type="spellStart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Георгиев</w:t>
      </w:r>
      <w:proofErr w:type="spellEnd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Галина Георгиева Стоянова, Гергана Петрова Николова, Росица Петрова </w:t>
      </w:r>
      <w:proofErr w:type="spellStart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>Хинева</w:t>
      </w:r>
      <w:proofErr w:type="spellEnd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Росица Тодорова Стоянова, Ивайло </w:t>
      </w:r>
      <w:proofErr w:type="spellStart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Дианов</w:t>
      </w:r>
      <w:proofErr w:type="spellEnd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Парушев, Стойка Велева Славова Велева - Йорданова.  </w:t>
      </w:r>
    </w:p>
    <w:p w:rsidR="00F45258" w:rsidRDefault="00F45258" w:rsidP="00F4525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525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Против- няма</w:t>
      </w:r>
    </w:p>
    <w:p w:rsidR="00C17827" w:rsidRDefault="00492448" w:rsidP="00F4525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 2 от дневния ред</w:t>
      </w:r>
      <w:r w:rsidR="00720C8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F45258" w:rsidRPr="00F45258" w:rsidRDefault="00F45258" w:rsidP="00F4525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F452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</w:t>
      </w:r>
      <w:r w:rsidRPr="00F452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РЕШЕНИЕ № 2</w:t>
      </w:r>
      <w:r w:rsidR="008329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42</w:t>
      </w:r>
      <w:r w:rsidRPr="00F452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-МИ/0</w:t>
      </w:r>
      <w:r w:rsidR="008329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4</w:t>
      </w:r>
      <w:r w:rsidRPr="00F452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.11.2019 г.</w:t>
      </w:r>
      <w:r w:rsidRPr="00F4525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17827" w:rsidRDefault="00F45258" w:rsidP="00F4525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525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</w:t>
      </w:r>
      <w:r w:rsidR="00832914">
        <w:rPr>
          <w:rFonts w:ascii="Times New Roman" w:eastAsia="Times New Roman" w:hAnsi="Times New Roman" w:cs="Times New Roman"/>
          <w:sz w:val="24"/>
          <w:szCs w:val="24"/>
          <w:lang w:eastAsia="bg-BG"/>
        </w:rPr>
        <w:t>452</w:t>
      </w:r>
      <w:r w:rsidRPr="00F452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832914" w:rsidRPr="00832914" w:rsidRDefault="00832914" w:rsidP="0083291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32914">
        <w:rPr>
          <w:rFonts w:ascii="Times New Roman" w:hAnsi="Times New Roman" w:cs="Times New Roman"/>
          <w:sz w:val="24"/>
          <w:szCs w:val="24"/>
        </w:rPr>
        <w:t>Обявява за избран за кмет на община Провадия, област Варна Жоро Иванов Илчев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2914" w:rsidRPr="00832914" w:rsidRDefault="00832914" w:rsidP="008329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914">
        <w:rPr>
          <w:rFonts w:ascii="Times New Roman" w:hAnsi="Times New Roman" w:cs="Times New Roman"/>
          <w:sz w:val="24"/>
          <w:szCs w:val="24"/>
        </w:rPr>
        <w:t>Решението може да бъде обжалвано пред Административен съд град Варна в 7-дневен срок от обявяването му, на основание чл.</w:t>
      </w:r>
      <w:r w:rsidRPr="008329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459, ал.1 от ИК</w:t>
      </w:r>
    </w:p>
    <w:p w:rsidR="00F45258" w:rsidRPr="00F45258" w:rsidRDefault="00F45258" w:rsidP="00F4525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52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Гласували:  - </w:t>
      </w:r>
      <w:r w:rsidR="003B1F34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F452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B1F34" w:rsidRPr="0060085B" w:rsidRDefault="003B1F34" w:rsidP="003B1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„за”- 13:  Валерий Иванов Радев, Тодорка Николова Иванова, Женя Тодорова Милкова, Валентина Костадинова Кирова, Виолета Асенова </w:t>
      </w:r>
      <w:proofErr w:type="spellStart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Мадлена Юриева Самуилова, Драгомир Георгиев </w:t>
      </w:r>
      <w:proofErr w:type="spellStart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Георгиев</w:t>
      </w:r>
      <w:proofErr w:type="spellEnd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Галина Георгиева Стоянова, Гергана Петрова Николова, Росица Петрова </w:t>
      </w:r>
      <w:proofErr w:type="spellStart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>Хинева</w:t>
      </w:r>
      <w:proofErr w:type="spellEnd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Росица Тодорова Стоянова, Ивайло </w:t>
      </w:r>
      <w:proofErr w:type="spellStart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Дианов</w:t>
      </w:r>
      <w:proofErr w:type="spellEnd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Парушев, Стойка Велева Славова Велева - Йорданова.  </w:t>
      </w:r>
    </w:p>
    <w:p w:rsidR="00F45258" w:rsidRDefault="00F45258" w:rsidP="00F4525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525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Против- няма</w:t>
      </w:r>
    </w:p>
    <w:p w:rsidR="00DF743B" w:rsidRDefault="00E610BD" w:rsidP="00F4525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т.3 от дневния ред ОИК Провадия взе следното </w:t>
      </w:r>
    </w:p>
    <w:p w:rsidR="00F45258" w:rsidRDefault="00DF743B" w:rsidP="00DF74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DF74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РЕШЕНИЕ</w:t>
      </w:r>
      <w:r w:rsidRPr="00DF743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 xml:space="preserve"> </w:t>
      </w:r>
      <w:r w:rsidRPr="00DF74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№ 2</w:t>
      </w:r>
      <w:r w:rsidRPr="00DF743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>4</w:t>
      </w:r>
      <w:r w:rsidR="008329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</w:t>
      </w:r>
      <w:r w:rsidRPr="00DF74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– МИ / 03.11.2019г</w:t>
      </w:r>
    </w:p>
    <w:p w:rsidR="003B1F34" w:rsidRDefault="003B1F34" w:rsidP="003B1F3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525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452</w:t>
      </w:r>
      <w:r w:rsidRPr="00F452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3B1F34" w:rsidRPr="003B1F34" w:rsidRDefault="003B1F34" w:rsidP="003B1F3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B1F34">
        <w:rPr>
          <w:rFonts w:ascii="Times New Roman" w:hAnsi="Times New Roman" w:cs="Times New Roman"/>
          <w:sz w:val="24"/>
          <w:szCs w:val="24"/>
        </w:rPr>
        <w:t xml:space="preserve">Обявява за избран за кмет на </w:t>
      </w:r>
      <w:r w:rsidRPr="003B1F34">
        <w:rPr>
          <w:rFonts w:ascii="Times New Roman" w:hAnsi="Times New Roman" w:cs="Times New Roman"/>
          <w:sz w:val="24"/>
          <w:szCs w:val="24"/>
        </w:rPr>
        <w:t xml:space="preserve">кметство с. Манастир, </w:t>
      </w:r>
      <w:r w:rsidRPr="003B1F34">
        <w:rPr>
          <w:rFonts w:ascii="Times New Roman" w:hAnsi="Times New Roman" w:cs="Times New Roman"/>
          <w:sz w:val="24"/>
          <w:szCs w:val="24"/>
        </w:rPr>
        <w:t>община Провадия, област Варна Николай Димитров Стоянов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1F34" w:rsidRPr="00832914" w:rsidRDefault="003B1F34" w:rsidP="003B1F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914">
        <w:rPr>
          <w:rFonts w:ascii="Times New Roman" w:hAnsi="Times New Roman" w:cs="Times New Roman"/>
          <w:sz w:val="24"/>
          <w:szCs w:val="24"/>
        </w:rPr>
        <w:t>Решението може да бъде обжалвано пред Административен съд град Варна в 7-дневен срок от обявяването му, на основание чл.</w:t>
      </w:r>
      <w:r w:rsidRPr="008329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459, ал.1 от ИК</w:t>
      </w:r>
    </w:p>
    <w:p w:rsidR="00E610BD" w:rsidRPr="0060085B" w:rsidRDefault="0060085B" w:rsidP="00DF74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Гласували:  - 13</w:t>
      </w:r>
      <w:r w:rsidR="00E610BD"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610BD" w:rsidRPr="0060085B" w:rsidRDefault="00E610BD" w:rsidP="00DF74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„за”- </w:t>
      </w:r>
      <w:r w:rsidR="0060085B"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</w:t>
      </w:r>
      <w:r w:rsidR="0060085B"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Валерий Иванов Радев, </w:t>
      </w:r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Тодорка Николова Иванова, Женя Тодорова Милкова, Валентина Костадинова Кирова, Виолета Асенова </w:t>
      </w:r>
      <w:proofErr w:type="spellStart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Мадлена Юриева Самуилова, Драгомир Георгиев </w:t>
      </w:r>
      <w:proofErr w:type="spellStart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Георгиев</w:t>
      </w:r>
      <w:proofErr w:type="spellEnd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Галина Георгиева Стоянова, Гергана Петрова Николова, Росица Петрова </w:t>
      </w:r>
      <w:proofErr w:type="spellStart"/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>Хинева</w:t>
      </w:r>
      <w:proofErr w:type="spellEnd"/>
      <w:r w:rsidR="0060085B"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Росица Тодорова Стоянова, Ивайло </w:t>
      </w:r>
      <w:proofErr w:type="spellStart"/>
      <w:r w:rsidR="0060085B"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Дианов</w:t>
      </w:r>
      <w:proofErr w:type="spellEnd"/>
      <w:r w:rsidR="0060085B"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Парушев, Стойка Велева Славова Велева - Йорданова</w:t>
      </w:r>
      <w:r w:rsidRPr="006008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</w:p>
    <w:p w:rsidR="00E610BD" w:rsidRPr="00DF743B" w:rsidRDefault="00E610BD" w:rsidP="00DF743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525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Против- няма</w:t>
      </w:r>
    </w:p>
    <w:p w:rsidR="00DF743B" w:rsidRDefault="00F45258" w:rsidP="00DF743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5258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дневния р</w:t>
      </w:r>
      <w:r w:rsidR="00DF74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 заседанието беше закрито в  </w:t>
      </w:r>
      <w:r w:rsidR="003B1F34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F4525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DF743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3B1F34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F452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3B1F34" w:rsidRDefault="003B1F34" w:rsidP="00DF743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B1F34" w:rsidRDefault="003B1F34" w:rsidP="00DF743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45258" w:rsidRPr="00F45258" w:rsidRDefault="00F45258" w:rsidP="00DF743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F4525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Валерий Радев</w:t>
      </w:r>
    </w:p>
    <w:p w:rsidR="00F45258" w:rsidRPr="00F45258" w:rsidRDefault="00F45258" w:rsidP="00DF743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525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Секретар:Валентина Кирова</w:t>
      </w:r>
    </w:p>
    <w:p w:rsidR="00F45258" w:rsidRPr="00F45258" w:rsidRDefault="00F45258" w:rsidP="00F45258">
      <w:pPr>
        <w:rPr>
          <w:rFonts w:eastAsiaTheme="minorEastAsia"/>
          <w:lang w:eastAsia="bg-BG"/>
        </w:rPr>
      </w:pPr>
    </w:p>
    <w:p w:rsidR="00F45258" w:rsidRPr="00F45258" w:rsidRDefault="00F45258" w:rsidP="00F45258">
      <w:pPr>
        <w:rPr>
          <w:rFonts w:eastAsiaTheme="minorEastAsia"/>
          <w:lang w:eastAsia="bg-BG"/>
        </w:rPr>
      </w:pPr>
    </w:p>
    <w:p w:rsidR="002C4E03" w:rsidRDefault="002C4E03"/>
    <w:sectPr w:rsidR="002C4E03" w:rsidSect="00FB03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03A" w:rsidRDefault="0003603A">
      <w:pPr>
        <w:spacing w:after="0" w:line="240" w:lineRule="auto"/>
      </w:pPr>
      <w:r>
        <w:separator/>
      </w:r>
    </w:p>
  </w:endnote>
  <w:endnote w:type="continuationSeparator" w:id="0">
    <w:p w:rsidR="0003603A" w:rsidRDefault="0003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03A" w:rsidRDefault="0003603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493943"/>
      <w:docPartObj>
        <w:docPartGallery w:val="Page Numbers (Bottom of Page)"/>
        <w:docPartUnique/>
      </w:docPartObj>
    </w:sdtPr>
    <w:sdtEndPr/>
    <w:sdtContent>
      <w:p w:rsidR="0096703A" w:rsidRDefault="00720C8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F34">
          <w:rPr>
            <w:noProof/>
          </w:rPr>
          <w:t>3</w:t>
        </w:r>
        <w:r>
          <w:fldChar w:fldCharType="end"/>
        </w:r>
      </w:p>
    </w:sdtContent>
  </w:sdt>
  <w:p w:rsidR="0096703A" w:rsidRDefault="0003603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03A" w:rsidRDefault="000360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03A" w:rsidRDefault="0003603A">
      <w:pPr>
        <w:spacing w:after="0" w:line="240" w:lineRule="auto"/>
      </w:pPr>
      <w:r>
        <w:separator/>
      </w:r>
    </w:p>
  </w:footnote>
  <w:footnote w:type="continuationSeparator" w:id="0">
    <w:p w:rsidR="0003603A" w:rsidRDefault="00036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03A" w:rsidRDefault="000360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03A" w:rsidRDefault="0003603A">
    <w:pPr>
      <w:pStyle w:val="a3"/>
    </w:pPr>
  </w:p>
  <w:p w:rsidR="008D70EA" w:rsidRDefault="000360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03A" w:rsidRDefault="000360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45571"/>
    <w:multiLevelType w:val="hybridMultilevel"/>
    <w:tmpl w:val="55BA2520"/>
    <w:lvl w:ilvl="0" w:tplc="4760B42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258"/>
    <w:rsid w:val="0003603A"/>
    <w:rsid w:val="00271D95"/>
    <w:rsid w:val="002C4E03"/>
    <w:rsid w:val="00343A79"/>
    <w:rsid w:val="003B1F34"/>
    <w:rsid w:val="00492448"/>
    <w:rsid w:val="005C56A3"/>
    <w:rsid w:val="0060085B"/>
    <w:rsid w:val="00720C8E"/>
    <w:rsid w:val="007E7529"/>
    <w:rsid w:val="00832914"/>
    <w:rsid w:val="008A4129"/>
    <w:rsid w:val="00B4209D"/>
    <w:rsid w:val="00C17827"/>
    <w:rsid w:val="00CE7489"/>
    <w:rsid w:val="00DF743B"/>
    <w:rsid w:val="00E610BD"/>
    <w:rsid w:val="00F4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25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F45258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F4525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6">
    <w:name w:val="Долен колонтитул Знак"/>
    <w:basedOn w:val="a0"/>
    <w:link w:val="a5"/>
    <w:uiPriority w:val="99"/>
    <w:rsid w:val="00F45258"/>
    <w:rPr>
      <w:rFonts w:eastAsiaTheme="minorEastAsia"/>
      <w:lang w:eastAsia="bg-BG"/>
    </w:rPr>
  </w:style>
  <w:style w:type="paragraph" w:styleId="a7">
    <w:name w:val="List Paragraph"/>
    <w:basedOn w:val="a"/>
    <w:uiPriority w:val="34"/>
    <w:qFormat/>
    <w:rsid w:val="00C17827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9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9">
    <w:name w:val="Strong"/>
    <w:basedOn w:val="a0"/>
    <w:uiPriority w:val="22"/>
    <w:qFormat/>
    <w:rsid w:val="004924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25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F45258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F4525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6">
    <w:name w:val="Долен колонтитул Знак"/>
    <w:basedOn w:val="a0"/>
    <w:link w:val="a5"/>
    <w:uiPriority w:val="99"/>
    <w:rsid w:val="00F45258"/>
    <w:rPr>
      <w:rFonts w:eastAsiaTheme="minorEastAsia"/>
      <w:lang w:eastAsia="bg-BG"/>
    </w:rPr>
  </w:style>
  <w:style w:type="paragraph" w:styleId="a7">
    <w:name w:val="List Paragraph"/>
    <w:basedOn w:val="a"/>
    <w:uiPriority w:val="34"/>
    <w:qFormat/>
    <w:rsid w:val="00C17827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9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9">
    <w:name w:val="Strong"/>
    <w:basedOn w:val="a0"/>
    <w:uiPriority w:val="22"/>
    <w:qFormat/>
    <w:rsid w:val="004924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Obstinska Izboratelna Komisia</dc:creator>
  <cp:lastModifiedBy>Obstinska Izboratelna Komisia</cp:lastModifiedBy>
  <cp:revision>7</cp:revision>
  <cp:lastPrinted>2019-11-03T23:26:00Z</cp:lastPrinted>
  <dcterms:created xsi:type="dcterms:W3CDTF">2019-11-03T15:53:00Z</dcterms:created>
  <dcterms:modified xsi:type="dcterms:W3CDTF">2019-11-03T23:26:00Z</dcterms:modified>
</cp:coreProperties>
</file>