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F" w:rsidRDefault="00CD3DDF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="00CB6DA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D3DDF" w:rsidRDefault="00112694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08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.2019 г.гр.Провадия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г, от 17.00 часа, в стая 326 в сградата на общинската администрация се проведе заседание на Общинската избирателна комисия Провадия.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CD3DDF" w:rsidRPr="00CD3DDF" w:rsidRDefault="00CD3DDF" w:rsidP="00CD3DDF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заседанието не присъстваха-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Росица Хинева,Тодорка Иванова и Ивайло Парушев.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D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CD3DDF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премина при следния</w:t>
      </w:r>
    </w:p>
    <w:p w:rsidR="00112694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12694" w:rsidRPr="00112694" w:rsidRDefault="00112694" w:rsidP="00112694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-Провадия 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бюлетини за изборите за общински съветници и кметове, насрочени на 27.10.2019г.</w:t>
      </w:r>
    </w:p>
    <w:p w:rsidR="00CD3DDF" w:rsidRDefault="001204E6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Утвърждаване на графичен файл с образец на </w:t>
      </w:r>
      <w:r w:rsidR="00112694">
        <w:rPr>
          <w:rFonts w:ascii="Times New Roman" w:hAnsi="Times New Roman" w:cs="Times New Roman"/>
          <w:sz w:val="24"/>
          <w:szCs w:val="24"/>
        </w:rPr>
        <w:t>протоколите на СИК и ОИК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112694">
        <w:rPr>
          <w:rFonts w:ascii="Times New Roman" w:hAnsi="Times New Roman" w:cs="Times New Roman"/>
          <w:sz w:val="24"/>
          <w:szCs w:val="24"/>
        </w:rPr>
        <w:t xml:space="preserve">избор на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112694">
        <w:rPr>
          <w:rFonts w:ascii="Times New Roman" w:hAnsi="Times New Roman" w:cs="Times New Roman"/>
          <w:sz w:val="24"/>
          <w:szCs w:val="24"/>
        </w:rPr>
        <w:t>,кмет на община и кметове на кметства  за изборите,които ще произведат на 27.10.2019 г. в община Провадия.</w:t>
      </w:r>
    </w:p>
    <w:p w:rsidR="001204E6" w:rsidRDefault="00112694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съставите на СИК</w:t>
      </w:r>
    </w:p>
    <w:p w:rsidR="00CD3DDF" w:rsidRDefault="00CD3DDF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CD3DDF" w:rsidRP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Радев, Валентина Кирова, Виолета Мишкова, Галина Стоянова, Мадлена Самуилова, Драгомир Георгиев,  Стойка Велева,  </w:t>
      </w:r>
      <w:r w:rsidR="001204E6">
        <w:rPr>
          <w:rFonts w:ascii="Times New Roman" w:eastAsia="Times New Roman" w:hAnsi="Times New Roman" w:cs="Times New Roman"/>
          <w:i/>
          <w:sz w:val="24"/>
          <w:szCs w:val="24"/>
        </w:rPr>
        <w:t>Гергана Николова,  Росица Тодорова</w:t>
      </w:r>
      <w:r w:rsidR="00CB6DAC">
        <w:rPr>
          <w:rFonts w:ascii="Times New Roman" w:eastAsia="Times New Roman" w:hAnsi="Times New Roman" w:cs="Times New Roman"/>
          <w:i/>
          <w:sz w:val="24"/>
          <w:szCs w:val="24"/>
        </w:rPr>
        <w:t>,Женя Милкова.</w:t>
      </w:r>
    </w:p>
    <w:p w:rsidR="00CD3DDF" w:rsidRDefault="00CD3DDF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CD3DDF" w:rsidRDefault="00CD3DDF" w:rsidP="00CD3D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A120C">
        <w:rPr>
          <w:rFonts w:ascii="Times New Roman" w:eastAsia="Times New Roman" w:hAnsi="Times New Roman" w:cs="Times New Roman"/>
          <w:sz w:val="24"/>
          <w:szCs w:val="24"/>
        </w:rPr>
        <w:t>първа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точка от дневния ред ОИК-Провадия прие следното решение</w:t>
      </w:r>
    </w:p>
    <w:p w:rsidR="00112694" w:rsidRPr="00112694" w:rsidRDefault="00112694" w:rsidP="0011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>ОТНОСНО: Определяне на членове на ОИК за получаване бюлетини за изборите за общински съветници и кметове, насрочени на 27.10.2019г.</w:t>
      </w:r>
    </w:p>
    <w:p w:rsidR="00112694" w:rsidRPr="00112694" w:rsidRDefault="00112694" w:rsidP="0011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>С изх.№ МИ-00-69/07.10.2019г. на ЦИК е получено писмо в ОИК-</w:t>
      </w:r>
      <w:r w:rsidR="00A57297">
        <w:rPr>
          <w:rFonts w:ascii="Times New Roman" w:eastAsia="Times New Roman" w:hAnsi="Times New Roman" w:cs="Times New Roman"/>
          <w:sz w:val="24"/>
          <w:szCs w:val="24"/>
        </w:rPr>
        <w:t>Провадия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приемане на бюлетини от „ДЕМАКС“АД или печатница на БНБ за изборите за общински съветници и кметове, насрочени на 27.10.2019г.</w:t>
      </w:r>
    </w:p>
    <w:p w:rsidR="00112694" w:rsidRPr="00112694" w:rsidRDefault="00112694" w:rsidP="0011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>ОИК-</w:t>
      </w:r>
      <w:r w:rsidR="00A57297">
        <w:rPr>
          <w:rFonts w:ascii="Times New Roman" w:eastAsia="Times New Roman" w:hAnsi="Times New Roman" w:cs="Times New Roman"/>
          <w:sz w:val="24"/>
          <w:szCs w:val="24"/>
        </w:rPr>
        <w:t xml:space="preserve"> Провадия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 xml:space="preserve">, в изпълнение на Решение № 993-МИ/ 07.09.2019, т.16 и сл. на ЦИК и с оглед осъществяване на правомощията си по ИК за контрол при приемането, 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транспортирането и съхранение на бюлетините, на основание чл.87, ал.1, т.1 и т.9 от ИК. </w:t>
      </w:r>
      <w:r w:rsidRPr="0011269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</w:t>
      </w:r>
    </w:p>
    <w:p w:rsidR="00112694" w:rsidRPr="00112694" w:rsidRDefault="00A57297" w:rsidP="00A572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№122-МИ/08.10.2019 г.</w:t>
      </w:r>
      <w:r w:rsidR="00112694"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2694" w:rsidRPr="00112694" w:rsidRDefault="00112694" w:rsidP="0011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>Определя следните членове на ОИК</w:t>
      </w:r>
      <w:r w:rsidR="00A57297">
        <w:rPr>
          <w:rFonts w:ascii="Times New Roman" w:eastAsia="Times New Roman" w:hAnsi="Times New Roman" w:cs="Times New Roman"/>
          <w:sz w:val="24"/>
          <w:szCs w:val="24"/>
        </w:rPr>
        <w:t>-Провадия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2694" w:rsidRPr="00112694" w:rsidRDefault="00A57297" w:rsidP="0011269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Росица Хинева Петрова</w:t>
      </w:r>
      <w:r w:rsidR="00112694" w:rsidRPr="00112694">
        <w:rPr>
          <w:rFonts w:ascii="Times New Roman" w:eastAsia="Times New Roman" w:hAnsi="Times New Roman" w:cs="Times New Roman"/>
          <w:sz w:val="24"/>
          <w:szCs w:val="24"/>
        </w:rPr>
        <w:t>, ЕГН *** – член на ОИК-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Провадия</w:t>
      </w:r>
      <w:r w:rsidR="00112694" w:rsidRPr="001126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112694" w:rsidRPr="00112694" w:rsidRDefault="00A57297" w:rsidP="0011269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Стойка Славова Велева - Йорданова</w:t>
      </w:r>
      <w:r w:rsidR="00112694" w:rsidRPr="00112694">
        <w:rPr>
          <w:rFonts w:ascii="Times New Roman" w:eastAsia="Times New Roman" w:hAnsi="Times New Roman" w:cs="Times New Roman"/>
          <w:sz w:val="24"/>
          <w:szCs w:val="24"/>
        </w:rPr>
        <w:t>, ЕГН *** – член на ОИК-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Провадия</w:t>
      </w:r>
      <w:r w:rsidR="00112694" w:rsidRPr="00112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694" w:rsidRPr="00112694" w:rsidRDefault="00A57297" w:rsidP="00A5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12694" w:rsidRPr="00112694">
        <w:rPr>
          <w:rFonts w:ascii="Times New Roman" w:eastAsia="Times New Roman" w:hAnsi="Times New Roman" w:cs="Times New Roman"/>
          <w:sz w:val="24"/>
          <w:szCs w:val="24"/>
        </w:rPr>
        <w:t>а приемане на бюлетини от „ДЕМАКС“АД или печатница на БНБ за изборите за общински съветници и кметове, насрочени на 27.10.2019г. </w:t>
      </w:r>
    </w:p>
    <w:p w:rsidR="00112694" w:rsidRPr="00112694" w:rsidRDefault="00112694" w:rsidP="0011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 xml:space="preserve">Като ги упълномощава </w:t>
      </w:r>
      <w:r w:rsidR="00A5729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следното:</w:t>
      </w:r>
    </w:p>
    <w:p w:rsidR="00112694" w:rsidRPr="00112694" w:rsidRDefault="00112694" w:rsidP="0011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>Упълномощава, определените в настоящото решение, членове на ОИК-</w:t>
      </w:r>
      <w:r w:rsidR="00A57297">
        <w:rPr>
          <w:rFonts w:ascii="Times New Roman" w:eastAsia="Times New Roman" w:hAnsi="Times New Roman" w:cs="Times New Roman"/>
          <w:sz w:val="24"/>
          <w:szCs w:val="24"/>
        </w:rPr>
        <w:t xml:space="preserve"> Провадия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 xml:space="preserve"> да подпишат Приемо-предавателен протокол и всякакви други книжа с „ДЕМАКС“ АД или печатница на БНБ, относно получаване на бюлетини за изборите за общински съветници и кметове, насрочени на 27.10.2019г. в община </w:t>
      </w:r>
      <w:r w:rsidR="00A57297">
        <w:rPr>
          <w:rFonts w:ascii="Times New Roman" w:eastAsia="Times New Roman" w:hAnsi="Times New Roman" w:cs="Times New Roman"/>
          <w:sz w:val="24"/>
          <w:szCs w:val="24"/>
        </w:rPr>
        <w:t>Провадия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694" w:rsidRPr="00112694" w:rsidRDefault="00112694" w:rsidP="0011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съветници и кметове, насрочени на 27.10.2019г. в община </w:t>
      </w:r>
      <w:r w:rsidR="00A57297">
        <w:rPr>
          <w:rFonts w:ascii="Times New Roman" w:eastAsia="Times New Roman" w:hAnsi="Times New Roman" w:cs="Times New Roman"/>
          <w:sz w:val="24"/>
          <w:szCs w:val="24"/>
        </w:rPr>
        <w:t>Провадия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694" w:rsidRDefault="00112694" w:rsidP="00A5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4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A57297" w:rsidRPr="00CD3DDF" w:rsidRDefault="00A57297" w:rsidP="00A572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Валерий Радев, Валентина Кирова, Виолета Мишкова, Галина Стоянова, Мадлена Самуилова, Драгомир Георгиев,  Стойка Велева,  Гергана Николова,  Росица Тодорова</w:t>
      </w:r>
      <w:r w:rsidR="00CB6DAC">
        <w:rPr>
          <w:rFonts w:ascii="Times New Roman" w:eastAsia="Times New Roman" w:hAnsi="Times New Roman" w:cs="Times New Roman"/>
          <w:i/>
          <w:sz w:val="24"/>
          <w:szCs w:val="24"/>
        </w:rPr>
        <w:t>,Женя Милкова.</w:t>
      </w:r>
    </w:p>
    <w:p w:rsidR="00A57297" w:rsidRDefault="00A57297" w:rsidP="00A572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A57297" w:rsidRDefault="00A57297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97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втора точка от дневния  ред ОИК-Провадия,след като направи необходимата сверка,прие следното </w:t>
      </w:r>
    </w:p>
    <w:p w:rsidR="005B3824" w:rsidRDefault="005B3824" w:rsidP="005B3824">
      <w:pPr>
        <w:pStyle w:val="a3"/>
      </w:pPr>
      <w:r>
        <w:t>ОТНОСНО: Одобряване на образци на протоколи на СИК и ОИК за отчитане на резултатите от гласуването в община Провадия, при произвеждане на изборите за общински съветници и за кметове на 27 октомври 2019г.</w:t>
      </w:r>
    </w:p>
    <w:p w:rsidR="005B3824" w:rsidRDefault="005B3824" w:rsidP="005B3824">
      <w:pPr>
        <w:pStyle w:val="a3"/>
        <w:jc w:val="both"/>
      </w:pPr>
      <w:r>
        <w:t>Във връзка с изпълнение на Решение № 993-МИ/07.09.2019 г. на ЦИК, на заседание ОИК Провадия разгледа образците на протоколи за отчитане на резултатите от гласуването по видове избори в община Провадия за изборите за общински съветници и за кметове, насрочени на 27. 10. 2019 г. Общинската избирателна комисия Провадия извърши проверка на изпратените образци на протоколи за отчитане на резултатите от гласуването на СИК и ОИК.</w:t>
      </w:r>
    </w:p>
    <w:p w:rsidR="005B3824" w:rsidRDefault="005B3824" w:rsidP="005B3824">
      <w:pPr>
        <w:pStyle w:val="a3"/>
        <w:jc w:val="both"/>
      </w:pPr>
      <w:r>
        <w:t>На основание чл.87, ал.1, т.1 от Изборния кодекс, Решение № 993-МИ/07.09.2019 г. на ЦИК, и писмо на ЦИК – изх. № МИ- 15-740/ 08.10.2019 г., ОИК – Провадия,реши</w:t>
      </w:r>
    </w:p>
    <w:p w:rsidR="005B3824" w:rsidRPr="005B3824" w:rsidRDefault="005B3824" w:rsidP="005B38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№12</w:t>
      </w:r>
      <w:r w:rsidR="00CB6D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-МИ/08.10.2019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3824" w:rsidRDefault="005B3824" w:rsidP="005B3824">
      <w:pPr>
        <w:pStyle w:val="a3"/>
        <w:jc w:val="both"/>
      </w:pPr>
      <w:r>
        <w:t xml:space="preserve"> Одобрява образци на протоколи на СИК и ОИК за отчитане на резултатите от гласуването в община </w:t>
      </w:r>
      <w:r w:rsidR="00CB6DAC">
        <w:t>Провадия</w:t>
      </w:r>
      <w:r>
        <w:t>, при произвеждане на изборите за общински съветници и за кметове на 27 октомври 2019 г.</w:t>
      </w:r>
    </w:p>
    <w:p w:rsidR="005B3824" w:rsidRDefault="005B3824" w:rsidP="005B3824">
      <w:pPr>
        <w:pStyle w:val="a3"/>
        <w:jc w:val="both"/>
      </w:pPr>
      <w:r>
        <w:t>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5B3824" w:rsidRPr="00CD3DDF" w:rsidRDefault="005B3824" w:rsidP="005B38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Валерий Радев, Валентина Кирова, Виолета Мишкова, Галина Стоянова, Мадлена Самуилова, Драгомир Георгиев,  Стойка Велева,  Гергана Николова,  Росица Тодорова</w:t>
      </w:r>
      <w:r w:rsidR="00CB6DAC">
        <w:rPr>
          <w:rFonts w:ascii="Times New Roman" w:eastAsia="Times New Roman" w:hAnsi="Times New Roman" w:cs="Times New Roman"/>
          <w:i/>
          <w:sz w:val="24"/>
          <w:szCs w:val="24"/>
        </w:rPr>
        <w:t>,Женя Милкова.</w:t>
      </w:r>
    </w:p>
    <w:p w:rsidR="005B3824" w:rsidRDefault="005B3824" w:rsidP="005B38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5B3824" w:rsidRDefault="005B3824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трета точка от дневния ред бяха разгледани промените в СИК № 28 с.Градинарово,направени от БСП ЗА БЪЛГАРИЯ </w:t>
      </w:r>
    </w:p>
    <w:p w:rsidR="00A57297" w:rsidRPr="00CB6DAC" w:rsidRDefault="005B3824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вх.№52/01.10.2019 г.е направено предложение от БСП ЗА БЪЛГАРИЯ за промени в секция №28 с.Градинарово – Заменят </w:t>
      </w:r>
      <w:r w:rsidR="001E2EF0">
        <w:rPr>
          <w:rFonts w:ascii="Times New Roman" w:eastAsia="Times New Roman" w:hAnsi="Times New Roman" w:cs="Times New Roman"/>
          <w:sz w:val="24"/>
          <w:szCs w:val="24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СИК Деян Христов Денчев с член от същата секция – Марин Петров Маринов.Деян Христов остава член на СИК.</w:t>
      </w:r>
    </w:p>
    <w:p w:rsidR="00CB6DAC" w:rsidRPr="005B3824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№124-МИ/08.10.2019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1204E6" w:rsidRDefault="001204E6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Деян Христов Денчев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1E2EF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CB6DAC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Марин Петров Маринов като член в СИК № 032400028, като обезсилва издаденото му удостоверение.</w:t>
      </w:r>
    </w:p>
    <w:p w:rsidR="00CB6DAC" w:rsidRPr="00CD3DDF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Валерий Радев, Валентина Кирова, Виолета Мишкова, Галина Стоянова, Мадлена Самуилова, Драгомир Георгиев,  Стойка Велева,  Гергана Николова,  Росица Тодорова, Женя Милкова.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CB6DAC" w:rsidRDefault="00CB6DAC" w:rsidP="00CB6DA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№125-МИ/08.10.2019 г.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1E2EF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AC">
        <w:rPr>
          <w:rFonts w:ascii="Times New Roman" w:eastAsia="Times New Roman" w:hAnsi="Times New Roman" w:cs="Times New Roman"/>
          <w:sz w:val="24"/>
          <w:szCs w:val="24"/>
        </w:rPr>
        <w:t>Марин Петров Маринов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</w:t>
      </w:r>
    </w:p>
    <w:p w:rsidR="00CB6DAC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032400028 Деян Христов Денчев и издава удостоверение</w:t>
      </w:r>
    </w:p>
    <w:p w:rsidR="00CB6DAC" w:rsidRPr="00CD3DDF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Валерий Радев, Валентина Кирова, Виолета Мишкова, Галина Стоянова, Мадлена Самуилова, Драгомир Георгиев,  Стойка Велева,  Гергана Николова,  Росица Тодорова,Женя Милкова</w:t>
      </w:r>
    </w:p>
    <w:p w:rsidR="00AC13E9" w:rsidRDefault="00AC13E9" w:rsidP="00CB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CD3DDF" w:rsidRDefault="00CD3DDF" w:rsidP="005E5A80">
      <w:pPr>
        <w:pStyle w:val="a3"/>
        <w:ind w:firstLine="708"/>
        <w:jc w:val="both"/>
      </w:pPr>
      <w:r>
        <w:t xml:space="preserve">Валерий Радев обяви датата на следващото заседание – </w:t>
      </w:r>
      <w:r w:rsidR="00CB6DAC">
        <w:t>12</w:t>
      </w:r>
      <w:r w:rsidR="005E5A80">
        <w:t>.10.</w:t>
      </w:r>
      <w:r>
        <w:t>2019 г. от 17.</w:t>
      </w:r>
      <w:r w:rsidR="00CB6DAC">
        <w:t>3</w:t>
      </w:r>
      <w:r>
        <w:t>0 часа.</w:t>
      </w:r>
    </w:p>
    <w:p w:rsidR="00CD3DDF" w:rsidRDefault="00CD3DDF" w:rsidP="00CD3DDF">
      <w:pPr>
        <w:pStyle w:val="a3"/>
        <w:jc w:val="both"/>
      </w:pPr>
      <w:r>
        <w:t xml:space="preserve">Поради изчерпване на дневния ред заседанието беше закрито в  </w:t>
      </w:r>
      <w:r w:rsidR="005E5A80">
        <w:t>18.</w:t>
      </w:r>
      <w:r w:rsidR="00CB6DAC">
        <w:t>15</w:t>
      </w:r>
      <w:r>
        <w:t xml:space="preserve">  часа.</w:t>
      </w:r>
    </w:p>
    <w:p w:rsidR="00CD3DDF" w:rsidRDefault="00CD3DDF" w:rsidP="00CD3DDF">
      <w:pPr>
        <w:pStyle w:val="a3"/>
        <w:jc w:val="both"/>
      </w:pPr>
    </w:p>
    <w:p w:rsidR="00CD3DDF" w:rsidRDefault="00CD3DDF" w:rsidP="00CD3DDF">
      <w:pPr>
        <w:pStyle w:val="a3"/>
        <w:jc w:val="both"/>
      </w:pPr>
      <w:r>
        <w:t>Председател: Валерий Радев</w:t>
      </w:r>
    </w:p>
    <w:p w:rsidR="00CD3DDF" w:rsidRDefault="00CD3DDF" w:rsidP="00CD3DDF">
      <w:pPr>
        <w:pStyle w:val="a3"/>
        <w:jc w:val="both"/>
      </w:pPr>
      <w:r>
        <w:t>Секретар:Валентина Кирова</w:t>
      </w:r>
    </w:p>
    <w:p w:rsidR="00B94251" w:rsidRPr="00CD3DDF" w:rsidRDefault="00B94251" w:rsidP="00CD3DDF"/>
    <w:sectPr w:rsidR="00B94251" w:rsidRPr="00CD3DDF" w:rsidSect="00810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30" w:rsidRDefault="00356B30" w:rsidP="00ED64E2">
      <w:pPr>
        <w:spacing w:after="0" w:line="240" w:lineRule="auto"/>
      </w:pPr>
      <w:r>
        <w:separator/>
      </w:r>
    </w:p>
  </w:endnote>
  <w:endnote w:type="continuationSeparator" w:id="0">
    <w:p w:rsidR="00356B30" w:rsidRDefault="00356B30" w:rsidP="00E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5" w:rsidRDefault="00000B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000B75" w:rsidRDefault="00000B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F0">
          <w:rPr>
            <w:noProof/>
          </w:rPr>
          <w:t>4</w:t>
        </w:r>
        <w:r>
          <w:fldChar w:fldCharType="end"/>
        </w:r>
      </w:p>
    </w:sdtContent>
  </w:sdt>
  <w:p w:rsidR="00000B75" w:rsidRDefault="00000B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5" w:rsidRDefault="00000B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30" w:rsidRDefault="00356B30" w:rsidP="00ED64E2">
      <w:pPr>
        <w:spacing w:after="0" w:line="240" w:lineRule="auto"/>
      </w:pPr>
      <w:r>
        <w:separator/>
      </w:r>
    </w:p>
  </w:footnote>
  <w:footnote w:type="continuationSeparator" w:id="0">
    <w:p w:rsidR="00356B30" w:rsidRDefault="00356B30" w:rsidP="00ED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5" w:rsidRDefault="00000B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5" w:rsidRDefault="00000B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5" w:rsidRDefault="00000B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E4"/>
    <w:multiLevelType w:val="hybridMultilevel"/>
    <w:tmpl w:val="FDEA87EA"/>
    <w:lvl w:ilvl="0" w:tplc="CB1A36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26FD"/>
    <w:multiLevelType w:val="multilevel"/>
    <w:tmpl w:val="192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1FE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F89"/>
    <w:multiLevelType w:val="hybridMultilevel"/>
    <w:tmpl w:val="BB48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0268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3D5"/>
    <w:multiLevelType w:val="hybridMultilevel"/>
    <w:tmpl w:val="826CD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CF0"/>
    <w:multiLevelType w:val="hybridMultilevel"/>
    <w:tmpl w:val="35021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0C55"/>
    <w:multiLevelType w:val="hybridMultilevel"/>
    <w:tmpl w:val="139E0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235"/>
    <w:multiLevelType w:val="hybridMultilevel"/>
    <w:tmpl w:val="20A26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3B50"/>
    <w:multiLevelType w:val="multilevel"/>
    <w:tmpl w:val="DC2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793783"/>
    <w:multiLevelType w:val="hybridMultilevel"/>
    <w:tmpl w:val="286E7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DCD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0D33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71321"/>
    <w:multiLevelType w:val="hybridMultilevel"/>
    <w:tmpl w:val="0DF24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3678"/>
    <w:multiLevelType w:val="hybridMultilevel"/>
    <w:tmpl w:val="274C079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057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E77F0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088"/>
    <w:multiLevelType w:val="hybridMultilevel"/>
    <w:tmpl w:val="BE242034"/>
    <w:lvl w:ilvl="0" w:tplc="ADB6A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B874C8"/>
    <w:multiLevelType w:val="hybridMultilevel"/>
    <w:tmpl w:val="B46E5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7325"/>
    <w:multiLevelType w:val="hybridMultilevel"/>
    <w:tmpl w:val="6A9A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5CB3"/>
    <w:multiLevelType w:val="hybridMultilevel"/>
    <w:tmpl w:val="E8BC23B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3C06"/>
    <w:multiLevelType w:val="hybridMultilevel"/>
    <w:tmpl w:val="7DEC5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1AD"/>
    <w:multiLevelType w:val="hybridMultilevel"/>
    <w:tmpl w:val="BCB01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B3C"/>
    <w:multiLevelType w:val="multilevel"/>
    <w:tmpl w:val="B09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D13E1"/>
    <w:multiLevelType w:val="hybridMultilevel"/>
    <w:tmpl w:val="7B32BD5C"/>
    <w:lvl w:ilvl="0" w:tplc="85628A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1B56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72F0F"/>
    <w:multiLevelType w:val="hybridMultilevel"/>
    <w:tmpl w:val="7A28ACFE"/>
    <w:lvl w:ilvl="0" w:tplc="DBD0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7208"/>
    <w:multiLevelType w:val="hybridMultilevel"/>
    <w:tmpl w:val="9258A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799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34E31"/>
    <w:multiLevelType w:val="multilevel"/>
    <w:tmpl w:val="FB6E5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35041"/>
    <w:multiLevelType w:val="hybridMultilevel"/>
    <w:tmpl w:val="14902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C6388"/>
    <w:multiLevelType w:val="hybridMultilevel"/>
    <w:tmpl w:val="F1141CD2"/>
    <w:lvl w:ilvl="0" w:tplc="7BA84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7B6503"/>
    <w:multiLevelType w:val="hybridMultilevel"/>
    <w:tmpl w:val="B26E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677DC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34"/>
  </w:num>
  <w:num w:numId="5">
    <w:abstractNumId w:val="12"/>
  </w:num>
  <w:num w:numId="6">
    <w:abstractNumId w:val="28"/>
  </w:num>
  <w:num w:numId="7">
    <w:abstractNumId w:val="20"/>
  </w:num>
  <w:num w:numId="8">
    <w:abstractNumId w:val="5"/>
  </w:num>
  <w:num w:numId="9">
    <w:abstractNumId w:val="29"/>
  </w:num>
  <w:num w:numId="10">
    <w:abstractNumId w:val="26"/>
  </w:num>
  <w:num w:numId="11">
    <w:abstractNumId w:val="21"/>
  </w:num>
  <w:num w:numId="12">
    <w:abstractNumId w:val="15"/>
  </w:num>
  <w:num w:numId="13">
    <w:abstractNumId w:val="27"/>
  </w:num>
  <w:num w:numId="14">
    <w:abstractNumId w:val="16"/>
  </w:num>
  <w:num w:numId="15">
    <w:abstractNumId w:val="23"/>
  </w:num>
  <w:num w:numId="16">
    <w:abstractNumId w:val="25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6"/>
  </w:num>
  <w:num w:numId="26">
    <w:abstractNumId w:val="33"/>
  </w:num>
  <w:num w:numId="27">
    <w:abstractNumId w:val="8"/>
  </w:num>
  <w:num w:numId="28">
    <w:abstractNumId w:val="7"/>
  </w:num>
  <w:num w:numId="29">
    <w:abstractNumId w:val="1"/>
  </w:num>
  <w:num w:numId="30">
    <w:abstractNumId w:val="11"/>
  </w:num>
  <w:num w:numId="31">
    <w:abstractNumId w:val="17"/>
  </w:num>
  <w:num w:numId="32">
    <w:abstractNumId w:val="3"/>
  </w:num>
  <w:num w:numId="33">
    <w:abstractNumId w:val="10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3"/>
    <w:rsid w:val="00000B75"/>
    <w:rsid w:val="00000FB1"/>
    <w:rsid w:val="000102FA"/>
    <w:rsid w:val="00016668"/>
    <w:rsid w:val="000D1BD0"/>
    <w:rsid w:val="000F5F13"/>
    <w:rsid w:val="00112694"/>
    <w:rsid w:val="00115BD5"/>
    <w:rsid w:val="001204E6"/>
    <w:rsid w:val="00126546"/>
    <w:rsid w:val="00140F6A"/>
    <w:rsid w:val="00143DAC"/>
    <w:rsid w:val="001775CF"/>
    <w:rsid w:val="001C4E41"/>
    <w:rsid w:val="001D2FF5"/>
    <w:rsid w:val="001E2EF0"/>
    <w:rsid w:val="001F23D3"/>
    <w:rsid w:val="001F30BB"/>
    <w:rsid w:val="00201D46"/>
    <w:rsid w:val="002060C8"/>
    <w:rsid w:val="00292165"/>
    <w:rsid w:val="002A08E9"/>
    <w:rsid w:val="002A3645"/>
    <w:rsid w:val="002D48DF"/>
    <w:rsid w:val="0030094D"/>
    <w:rsid w:val="0033752A"/>
    <w:rsid w:val="00350AB7"/>
    <w:rsid w:val="00353397"/>
    <w:rsid w:val="00356B30"/>
    <w:rsid w:val="00361325"/>
    <w:rsid w:val="00373B0B"/>
    <w:rsid w:val="003A4309"/>
    <w:rsid w:val="003B4862"/>
    <w:rsid w:val="003E454E"/>
    <w:rsid w:val="003F17C7"/>
    <w:rsid w:val="00406703"/>
    <w:rsid w:val="0044169A"/>
    <w:rsid w:val="004A2152"/>
    <w:rsid w:val="004E4128"/>
    <w:rsid w:val="004F36CB"/>
    <w:rsid w:val="00512669"/>
    <w:rsid w:val="00517A84"/>
    <w:rsid w:val="005230E7"/>
    <w:rsid w:val="00533E2B"/>
    <w:rsid w:val="005368E6"/>
    <w:rsid w:val="0054131E"/>
    <w:rsid w:val="00564746"/>
    <w:rsid w:val="00564EF4"/>
    <w:rsid w:val="0058404B"/>
    <w:rsid w:val="005B3824"/>
    <w:rsid w:val="005B7CCF"/>
    <w:rsid w:val="005C1A5A"/>
    <w:rsid w:val="005E39D6"/>
    <w:rsid w:val="005E5A80"/>
    <w:rsid w:val="00606436"/>
    <w:rsid w:val="0060678B"/>
    <w:rsid w:val="00620446"/>
    <w:rsid w:val="00682966"/>
    <w:rsid w:val="00692089"/>
    <w:rsid w:val="00694F47"/>
    <w:rsid w:val="006D18DF"/>
    <w:rsid w:val="006E2B73"/>
    <w:rsid w:val="006F1331"/>
    <w:rsid w:val="00705C91"/>
    <w:rsid w:val="00711FB5"/>
    <w:rsid w:val="00712BF2"/>
    <w:rsid w:val="00744AD7"/>
    <w:rsid w:val="0075149B"/>
    <w:rsid w:val="00760F02"/>
    <w:rsid w:val="00763F7D"/>
    <w:rsid w:val="007B17C1"/>
    <w:rsid w:val="007C32D5"/>
    <w:rsid w:val="0080696D"/>
    <w:rsid w:val="00810EFE"/>
    <w:rsid w:val="00813C51"/>
    <w:rsid w:val="00817B50"/>
    <w:rsid w:val="00821BFA"/>
    <w:rsid w:val="0083542F"/>
    <w:rsid w:val="008813B5"/>
    <w:rsid w:val="008970A5"/>
    <w:rsid w:val="008B3056"/>
    <w:rsid w:val="009104A1"/>
    <w:rsid w:val="009478BA"/>
    <w:rsid w:val="00957D15"/>
    <w:rsid w:val="00971DB9"/>
    <w:rsid w:val="00977D42"/>
    <w:rsid w:val="009C0AED"/>
    <w:rsid w:val="009C33C7"/>
    <w:rsid w:val="009C5EB1"/>
    <w:rsid w:val="009F7C72"/>
    <w:rsid w:val="00A57297"/>
    <w:rsid w:val="00A616A6"/>
    <w:rsid w:val="00A62BEF"/>
    <w:rsid w:val="00A80342"/>
    <w:rsid w:val="00A85AA0"/>
    <w:rsid w:val="00A91392"/>
    <w:rsid w:val="00AA4E3A"/>
    <w:rsid w:val="00AB1A1B"/>
    <w:rsid w:val="00AC13E9"/>
    <w:rsid w:val="00AC2C4B"/>
    <w:rsid w:val="00AE584A"/>
    <w:rsid w:val="00B05E7C"/>
    <w:rsid w:val="00B0729F"/>
    <w:rsid w:val="00B269F0"/>
    <w:rsid w:val="00B42E6A"/>
    <w:rsid w:val="00B57402"/>
    <w:rsid w:val="00B7110A"/>
    <w:rsid w:val="00B91DAC"/>
    <w:rsid w:val="00B94159"/>
    <w:rsid w:val="00B94251"/>
    <w:rsid w:val="00B96C51"/>
    <w:rsid w:val="00BB0DCF"/>
    <w:rsid w:val="00BD2532"/>
    <w:rsid w:val="00BD5947"/>
    <w:rsid w:val="00BE3199"/>
    <w:rsid w:val="00C02E2F"/>
    <w:rsid w:val="00C040E2"/>
    <w:rsid w:val="00C2048B"/>
    <w:rsid w:val="00C407A1"/>
    <w:rsid w:val="00C47881"/>
    <w:rsid w:val="00C54907"/>
    <w:rsid w:val="00C71173"/>
    <w:rsid w:val="00C8007B"/>
    <w:rsid w:val="00CA120C"/>
    <w:rsid w:val="00CA165B"/>
    <w:rsid w:val="00CB6DAC"/>
    <w:rsid w:val="00CD2720"/>
    <w:rsid w:val="00CD39C7"/>
    <w:rsid w:val="00CD3DDF"/>
    <w:rsid w:val="00CD5DEB"/>
    <w:rsid w:val="00CE15A0"/>
    <w:rsid w:val="00D02BC2"/>
    <w:rsid w:val="00D30B68"/>
    <w:rsid w:val="00DA6018"/>
    <w:rsid w:val="00DD13F7"/>
    <w:rsid w:val="00DE6A85"/>
    <w:rsid w:val="00E20C3E"/>
    <w:rsid w:val="00E30A16"/>
    <w:rsid w:val="00E500DF"/>
    <w:rsid w:val="00E635B5"/>
    <w:rsid w:val="00E812C4"/>
    <w:rsid w:val="00EA0392"/>
    <w:rsid w:val="00EB7BBE"/>
    <w:rsid w:val="00EC455D"/>
    <w:rsid w:val="00EC56F3"/>
    <w:rsid w:val="00ED64E2"/>
    <w:rsid w:val="00F35309"/>
    <w:rsid w:val="00F44C24"/>
    <w:rsid w:val="00FA2A1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0394-B83C-4658-9A18-78843811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4</cp:revision>
  <cp:lastPrinted>2019-09-30T14:49:00Z</cp:lastPrinted>
  <dcterms:created xsi:type="dcterms:W3CDTF">2019-10-09T05:53:00Z</dcterms:created>
  <dcterms:modified xsi:type="dcterms:W3CDTF">2019-10-09T13:39:00Z</dcterms:modified>
</cp:coreProperties>
</file>