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F3" w:rsidRPr="00254DFE" w:rsidRDefault="009D1ACF" w:rsidP="009D1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8458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13B71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9D1ACF" w:rsidRDefault="006B37E7" w:rsidP="009D1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5584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94BF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8458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558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>гр.</w:t>
      </w:r>
      <w:r w:rsidR="00D558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>Провадия</w:t>
      </w:r>
    </w:p>
    <w:p w:rsidR="009D1ACF" w:rsidRDefault="009D1ACF" w:rsidP="009D1A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70675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B3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840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4B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г, 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3E52B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54B2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часа, в </w:t>
      </w:r>
      <w:r w:rsidR="00D55840">
        <w:rPr>
          <w:rFonts w:ascii="Times New Roman" w:eastAsia="Times New Roman" w:hAnsi="Times New Roman" w:cs="Times New Roman"/>
          <w:sz w:val="24"/>
          <w:szCs w:val="24"/>
        </w:rPr>
        <w:t>зала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>204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сградата на общинската администрация се проведе заседание на Общинската избирателна комисия Провадия.</w:t>
      </w:r>
    </w:p>
    <w:p w:rsidR="009D1ACF" w:rsidRDefault="009D1ACF" w:rsidP="009D1AC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води от Валерий Радев - председател.</w:t>
      </w:r>
    </w:p>
    <w:p w:rsidR="009D1ACF" w:rsidRDefault="009D1ACF" w:rsidP="00AE3B86">
      <w:pPr>
        <w:rPr>
          <w:rFonts w:ascii="Times New Roman" w:hAnsi="Times New Roman" w:cs="Times New Roman"/>
          <w:sz w:val="24"/>
          <w:szCs w:val="24"/>
        </w:rPr>
      </w:pPr>
      <w:r w:rsidRPr="00AE3B86">
        <w:rPr>
          <w:rFonts w:ascii="Times New Roman" w:hAnsi="Times New Roman" w:cs="Times New Roman"/>
          <w:sz w:val="24"/>
          <w:szCs w:val="24"/>
        </w:rPr>
        <w:t xml:space="preserve">На заседанието присъстваха: Валерий Иванов Радев, Тодорка Николова Иванова, Женя Тодорова Милкова, Валентина Костадинова Кирова, Ивайло </w:t>
      </w:r>
      <w:proofErr w:type="spellStart"/>
      <w:r w:rsidRPr="00AE3B86">
        <w:rPr>
          <w:rFonts w:ascii="Times New Roman" w:hAnsi="Times New Roman" w:cs="Times New Roman"/>
          <w:sz w:val="24"/>
          <w:szCs w:val="24"/>
        </w:rPr>
        <w:t>Дианов</w:t>
      </w:r>
      <w:proofErr w:type="spellEnd"/>
      <w:r w:rsidRPr="00AE3B86">
        <w:rPr>
          <w:rFonts w:ascii="Times New Roman" w:hAnsi="Times New Roman" w:cs="Times New Roman"/>
          <w:sz w:val="24"/>
          <w:szCs w:val="24"/>
        </w:rPr>
        <w:t xml:space="preserve"> Парушев,  Мадлена Юриева Самуилова, </w:t>
      </w:r>
      <w:r w:rsidR="00A54B27">
        <w:rPr>
          <w:rFonts w:ascii="Times New Roman" w:hAnsi="Times New Roman" w:cs="Times New Roman"/>
          <w:sz w:val="24"/>
          <w:szCs w:val="24"/>
        </w:rPr>
        <w:t xml:space="preserve"> </w:t>
      </w:r>
      <w:r w:rsidRPr="00AE3B86">
        <w:rPr>
          <w:rFonts w:ascii="Times New Roman" w:hAnsi="Times New Roman" w:cs="Times New Roman"/>
          <w:sz w:val="24"/>
          <w:szCs w:val="24"/>
        </w:rPr>
        <w:t xml:space="preserve">Виолета Асенова </w:t>
      </w:r>
      <w:proofErr w:type="spellStart"/>
      <w:r w:rsidRPr="00AE3B86">
        <w:rPr>
          <w:rFonts w:ascii="Times New Roman" w:hAnsi="Times New Roman" w:cs="Times New Roman"/>
          <w:sz w:val="24"/>
          <w:szCs w:val="24"/>
        </w:rPr>
        <w:t>Мишкова</w:t>
      </w:r>
      <w:proofErr w:type="spellEnd"/>
      <w:r w:rsidRPr="00AE3B86">
        <w:rPr>
          <w:rFonts w:ascii="Times New Roman" w:hAnsi="Times New Roman" w:cs="Times New Roman"/>
          <w:sz w:val="24"/>
          <w:szCs w:val="24"/>
        </w:rPr>
        <w:t xml:space="preserve">,  Галина Георгиева Стоянова, Гергана Петрова Николова, </w:t>
      </w:r>
      <w:r w:rsidR="00313B71">
        <w:rPr>
          <w:rFonts w:ascii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 w:rsidR="00313B71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="00313B71">
        <w:rPr>
          <w:rFonts w:ascii="Times New Roman" w:hAnsi="Times New Roman" w:cs="Times New Roman"/>
          <w:sz w:val="24"/>
          <w:szCs w:val="24"/>
        </w:rPr>
        <w:t xml:space="preserve">, </w:t>
      </w:r>
      <w:r w:rsidR="00A54B27">
        <w:rPr>
          <w:rFonts w:ascii="Times New Roman" w:hAnsi="Times New Roman" w:cs="Times New Roman"/>
          <w:sz w:val="24"/>
          <w:szCs w:val="24"/>
        </w:rPr>
        <w:t xml:space="preserve">Росица </w:t>
      </w:r>
      <w:proofErr w:type="spellStart"/>
      <w:r w:rsidR="00A54B27">
        <w:rPr>
          <w:rFonts w:ascii="Times New Roman" w:hAnsi="Times New Roman" w:cs="Times New Roman"/>
          <w:sz w:val="24"/>
          <w:szCs w:val="24"/>
        </w:rPr>
        <w:t>Хинева</w:t>
      </w:r>
      <w:proofErr w:type="spellEnd"/>
      <w:r w:rsidR="00A54B27">
        <w:rPr>
          <w:rFonts w:ascii="Times New Roman" w:hAnsi="Times New Roman" w:cs="Times New Roman"/>
          <w:sz w:val="24"/>
          <w:szCs w:val="24"/>
        </w:rPr>
        <w:t xml:space="preserve">, </w:t>
      </w:r>
      <w:r w:rsidR="00E94BF3" w:rsidRPr="00AE3B86">
        <w:rPr>
          <w:rFonts w:ascii="Times New Roman" w:hAnsi="Times New Roman" w:cs="Times New Roman"/>
          <w:sz w:val="24"/>
          <w:szCs w:val="24"/>
        </w:rPr>
        <w:t>Росица Тодорова</w:t>
      </w:r>
      <w:r w:rsidR="00003447" w:rsidRPr="00AE3B86">
        <w:rPr>
          <w:rFonts w:ascii="Times New Roman" w:hAnsi="Times New Roman" w:cs="Times New Roman"/>
          <w:sz w:val="24"/>
          <w:szCs w:val="24"/>
        </w:rPr>
        <w:t>,</w:t>
      </w:r>
      <w:r w:rsidR="00023AA1" w:rsidRPr="00AE3B86">
        <w:rPr>
          <w:rFonts w:ascii="Times New Roman" w:hAnsi="Times New Roman" w:cs="Times New Roman"/>
          <w:sz w:val="24"/>
          <w:szCs w:val="24"/>
        </w:rPr>
        <w:t xml:space="preserve"> Стойка Славова Велева – Йорданов</w:t>
      </w:r>
      <w:r w:rsidR="00D55840">
        <w:rPr>
          <w:rFonts w:ascii="Times New Roman" w:hAnsi="Times New Roman" w:cs="Times New Roman"/>
          <w:sz w:val="24"/>
          <w:szCs w:val="24"/>
        </w:rPr>
        <w:t>а.</w:t>
      </w:r>
    </w:p>
    <w:p w:rsidR="00C0161F" w:rsidRDefault="00C0161F" w:rsidP="00AE3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Отсъстват: Валентина Костадинова Кирова, Ивайло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Парушев, Гергана Петрова Николова.</w:t>
      </w:r>
    </w:p>
    <w:p w:rsidR="009D1ACF" w:rsidRDefault="00D55840" w:rsidP="00313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ACF">
        <w:rPr>
          <w:rFonts w:ascii="Times New Roman" w:hAnsi="Times New Roman" w:cs="Times New Roman"/>
          <w:sz w:val="24"/>
          <w:szCs w:val="24"/>
        </w:rPr>
        <w:t>Председателят установи наличието на необходимия съгласно изискванията на чл. 85, ал. 3 от ИК кворум за провеждане заседание на ОИК, а именно</w:t>
      </w:r>
      <w:r w:rsidR="009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BF3">
        <w:rPr>
          <w:rFonts w:ascii="Times New Roman" w:hAnsi="Times New Roman" w:cs="Times New Roman"/>
          <w:sz w:val="24"/>
          <w:szCs w:val="24"/>
        </w:rPr>
        <w:t>1</w:t>
      </w:r>
      <w:r w:rsidR="00C0161F">
        <w:rPr>
          <w:rFonts w:ascii="Times New Roman" w:hAnsi="Times New Roman" w:cs="Times New Roman"/>
          <w:sz w:val="24"/>
          <w:szCs w:val="24"/>
        </w:rPr>
        <w:t>0</w:t>
      </w:r>
      <w:r w:rsidR="009D1ACF">
        <w:rPr>
          <w:rFonts w:ascii="Times New Roman" w:hAnsi="Times New Roman" w:cs="Times New Roman"/>
          <w:sz w:val="24"/>
          <w:szCs w:val="24"/>
        </w:rPr>
        <w:t xml:space="preserve"> членове на комисията, поради което предложи </w:t>
      </w:r>
      <w:r w:rsidR="00E94BF3">
        <w:rPr>
          <w:rFonts w:ascii="Times New Roman" w:hAnsi="Times New Roman" w:cs="Times New Roman"/>
          <w:sz w:val="24"/>
          <w:szCs w:val="24"/>
        </w:rPr>
        <w:t xml:space="preserve">то </w:t>
      </w:r>
      <w:r w:rsidR="009D1ACF">
        <w:rPr>
          <w:rFonts w:ascii="Times New Roman" w:hAnsi="Times New Roman" w:cs="Times New Roman"/>
          <w:sz w:val="24"/>
          <w:szCs w:val="24"/>
        </w:rPr>
        <w:t xml:space="preserve">да премине при следния </w:t>
      </w:r>
    </w:p>
    <w:p w:rsidR="009D1ACF" w:rsidRDefault="009D1ACF" w:rsidP="009D1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D55840" w:rsidRPr="00D55840" w:rsidRDefault="00D55840" w:rsidP="00FC7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840">
        <w:rPr>
          <w:rFonts w:ascii="Times New Roman" w:eastAsia="Times New Roman" w:hAnsi="Times New Roman" w:cs="Times New Roman"/>
          <w:sz w:val="24"/>
          <w:szCs w:val="24"/>
        </w:rPr>
        <w:t xml:space="preserve">Прекратяване пълномощията на общински съветник 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55840">
        <w:rPr>
          <w:rFonts w:ascii="Times New Roman" w:eastAsia="Times New Roman" w:hAnsi="Times New Roman" w:cs="Times New Roman"/>
          <w:sz w:val="24"/>
          <w:szCs w:val="24"/>
        </w:rPr>
        <w:t>бявяване за избран за общински съветник на следващия в листата на съответната политическа партия кандидат.</w:t>
      </w:r>
    </w:p>
    <w:p w:rsidR="00D55840" w:rsidRPr="00D55840" w:rsidRDefault="00D55840" w:rsidP="00D55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840"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9D1ACF" w:rsidRPr="00E94BF3" w:rsidRDefault="009D1ACF" w:rsidP="00E94B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</w:t>
      </w:r>
      <w:r w:rsidRPr="00E94BF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E94BF3" w:rsidRPr="00E94B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16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94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16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E94BF3" w:rsidRPr="00D36A71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Тодорка Николова Иванова, Женя Тодорова Милкова, Мадлена Юриева Самуилова,  Виолета Асенова </w:t>
      </w:r>
      <w:proofErr w:type="spellStart"/>
      <w:r w:rsidR="00E94BF3" w:rsidRPr="00D36A71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 w:rsidR="00E94BF3" w:rsidRPr="00D36A71">
        <w:rPr>
          <w:rFonts w:ascii="Times New Roman" w:eastAsia="Times New Roman" w:hAnsi="Times New Roman" w:cs="Times New Roman"/>
          <w:sz w:val="24"/>
          <w:szCs w:val="24"/>
        </w:rPr>
        <w:t>,  Галина Георгиева Стоянова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313B71"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 w:rsidR="00313B71"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 w:rsidR="00313B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 xml:space="preserve">Росица Стоянова </w:t>
      </w:r>
      <w:proofErr w:type="spellStart"/>
      <w:r w:rsidR="00E94BF3"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 w:rsidR="00E94BF3">
        <w:rPr>
          <w:rFonts w:ascii="Times New Roman" w:eastAsia="Times New Roman" w:hAnsi="Times New Roman" w:cs="Times New Roman"/>
          <w:sz w:val="24"/>
          <w:szCs w:val="24"/>
        </w:rPr>
        <w:t>,Росица  Тодорова</w:t>
      </w:r>
      <w:r w:rsidR="004B5C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5CEB" w:rsidRPr="004B5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CEB" w:rsidRPr="00D36A71">
        <w:rPr>
          <w:rFonts w:ascii="Times New Roman" w:eastAsia="Times New Roman" w:hAnsi="Times New Roman" w:cs="Times New Roman"/>
          <w:sz w:val="24"/>
          <w:szCs w:val="24"/>
        </w:rPr>
        <w:t>Стойка Славова Велева – Йорданов</w:t>
      </w:r>
      <w:r w:rsidR="004B5CE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4BF3" w:rsidRPr="00D3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E52B8" w:rsidRDefault="009D1ACF" w:rsidP="003E52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</w:t>
      </w:r>
      <w:r w:rsidR="003E52B8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E52B8" w:rsidRDefault="009D1ACF" w:rsidP="0068458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19">
        <w:rPr>
          <w:rFonts w:ascii="Times New Roman" w:eastAsia="Times New Roman" w:hAnsi="Times New Roman" w:cs="Times New Roman"/>
          <w:sz w:val="24"/>
          <w:szCs w:val="24"/>
          <w:u w:val="single"/>
        </w:rPr>
        <w:t>По т. 1 от дневния ред б</w:t>
      </w:r>
      <w:r w:rsidR="00313B71">
        <w:rPr>
          <w:rFonts w:ascii="Times New Roman" w:eastAsia="Times New Roman" w:hAnsi="Times New Roman" w:cs="Times New Roman"/>
          <w:sz w:val="24"/>
          <w:szCs w:val="24"/>
          <w:u w:val="single"/>
        </w:rPr>
        <w:t>яха</w:t>
      </w:r>
      <w:r w:rsidRPr="002875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разгледан</w:t>
      </w:r>
      <w:r w:rsidR="00313B71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="003E5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B71">
        <w:rPr>
          <w:rFonts w:ascii="Times New Roman" w:eastAsia="Times New Roman" w:hAnsi="Times New Roman" w:cs="Times New Roman"/>
          <w:sz w:val="24"/>
          <w:szCs w:val="24"/>
        </w:rPr>
        <w:t xml:space="preserve">получени документи от общинска администрация Провадия </w:t>
      </w:r>
      <w:r w:rsidR="00D55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840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70675D">
        <w:rPr>
          <w:rFonts w:ascii="Times New Roman" w:eastAsia="Times New Roman" w:hAnsi="Times New Roman" w:cs="Times New Roman"/>
          <w:i/>
          <w:sz w:val="24"/>
          <w:szCs w:val="24"/>
        </w:rPr>
        <w:t xml:space="preserve">с приложен трудов договор </w:t>
      </w:r>
      <w:r w:rsidR="00784B97">
        <w:rPr>
          <w:rFonts w:ascii="Times New Roman" w:eastAsia="Times New Roman" w:hAnsi="Times New Roman" w:cs="Times New Roman"/>
          <w:i/>
          <w:sz w:val="24"/>
          <w:szCs w:val="24"/>
        </w:rPr>
        <w:t xml:space="preserve"> № </w:t>
      </w:r>
      <w:r w:rsidR="0070675D">
        <w:rPr>
          <w:rFonts w:ascii="Times New Roman" w:eastAsia="Times New Roman" w:hAnsi="Times New Roman" w:cs="Times New Roman"/>
          <w:i/>
          <w:sz w:val="24"/>
          <w:szCs w:val="24"/>
        </w:rPr>
        <w:t>112</w:t>
      </w:r>
      <w:r w:rsidR="00784B97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70675D"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 w:rsidR="00784B97">
        <w:rPr>
          <w:rFonts w:ascii="Times New Roman" w:eastAsia="Times New Roman" w:hAnsi="Times New Roman" w:cs="Times New Roman"/>
          <w:i/>
          <w:sz w:val="24"/>
          <w:szCs w:val="24"/>
        </w:rPr>
        <w:t>.10.22 г.</w:t>
      </w:r>
      <w:r w:rsidR="00313B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0675D">
        <w:rPr>
          <w:rFonts w:ascii="Times New Roman" w:eastAsia="Times New Roman" w:hAnsi="Times New Roman" w:cs="Times New Roman"/>
          <w:i/>
          <w:sz w:val="24"/>
          <w:szCs w:val="24"/>
        </w:rPr>
        <w:t>– заверено копие</w:t>
      </w:r>
      <w:r w:rsidR="00D55840">
        <w:rPr>
          <w:rFonts w:ascii="Times New Roman" w:eastAsia="Times New Roman" w:hAnsi="Times New Roman" w:cs="Times New Roman"/>
          <w:i/>
          <w:sz w:val="24"/>
          <w:szCs w:val="24"/>
        </w:rPr>
        <w:t xml:space="preserve">/, </w:t>
      </w:r>
      <w:r w:rsidR="00313B71" w:rsidRPr="00313B7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13B71">
        <w:rPr>
          <w:rFonts w:ascii="Times New Roman" w:eastAsia="Times New Roman" w:hAnsi="Times New Roman" w:cs="Times New Roman"/>
          <w:sz w:val="24"/>
          <w:szCs w:val="24"/>
        </w:rPr>
        <w:t>ъгласно ко</w:t>
      </w:r>
      <w:r w:rsidR="0070675D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13B71">
        <w:rPr>
          <w:rFonts w:ascii="Times New Roman" w:eastAsia="Times New Roman" w:hAnsi="Times New Roman" w:cs="Times New Roman"/>
          <w:sz w:val="24"/>
          <w:szCs w:val="24"/>
        </w:rPr>
        <w:t xml:space="preserve">то, считано от </w:t>
      </w:r>
      <w:r w:rsidR="0070675D">
        <w:rPr>
          <w:rFonts w:ascii="Times New Roman" w:eastAsia="Times New Roman" w:hAnsi="Times New Roman" w:cs="Times New Roman"/>
          <w:sz w:val="24"/>
          <w:szCs w:val="24"/>
        </w:rPr>
        <w:t xml:space="preserve">19.10.2022 г. </w:t>
      </w:r>
      <w:r w:rsidR="00313B71">
        <w:rPr>
          <w:rFonts w:ascii="Times New Roman" w:eastAsia="Times New Roman" w:hAnsi="Times New Roman" w:cs="Times New Roman"/>
          <w:sz w:val="24"/>
          <w:szCs w:val="24"/>
        </w:rPr>
        <w:t xml:space="preserve">общинският съветник Коста Владимиров </w:t>
      </w:r>
      <w:proofErr w:type="spellStart"/>
      <w:r w:rsidR="00313B71">
        <w:rPr>
          <w:rFonts w:ascii="Times New Roman" w:eastAsia="Times New Roman" w:hAnsi="Times New Roman" w:cs="Times New Roman"/>
          <w:sz w:val="24"/>
          <w:szCs w:val="24"/>
        </w:rPr>
        <w:t>Владимиров</w:t>
      </w:r>
      <w:proofErr w:type="spellEnd"/>
      <w:r w:rsidR="00313B71">
        <w:rPr>
          <w:rFonts w:ascii="Times New Roman" w:eastAsia="Times New Roman" w:hAnsi="Times New Roman" w:cs="Times New Roman"/>
          <w:sz w:val="24"/>
          <w:szCs w:val="24"/>
        </w:rPr>
        <w:t xml:space="preserve"> е назначен за Заместник-кмет на община Провадия.</w:t>
      </w:r>
    </w:p>
    <w:p w:rsidR="00784B97" w:rsidRDefault="00784B97" w:rsidP="00784B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Предвид хипотезата на чл.30, ал.4, т.</w:t>
      </w:r>
      <w:r w:rsidR="00313B7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ЗМСМА при </w:t>
      </w:r>
      <w:r w:rsidR="002F7D7D">
        <w:rPr>
          <w:rFonts w:ascii="Times New Roman" w:eastAsia="Times New Roman" w:hAnsi="Times New Roman" w:cs="Times New Roman"/>
          <w:sz w:val="24"/>
          <w:szCs w:val="24"/>
        </w:rPr>
        <w:t>назначаването на общински съветник за заместник-кмет</w:t>
      </w:r>
      <w:r>
        <w:rPr>
          <w:rFonts w:ascii="Times New Roman" w:eastAsia="Times New Roman" w:hAnsi="Times New Roman" w:cs="Times New Roman"/>
          <w:sz w:val="24"/>
          <w:szCs w:val="24"/>
        </w:rPr>
        <w:t>,  прекратяването на пълномощията му настъпва по силата на закона и ОИК констатира настъпилия юридически факт. В същото време законът изисква</w:t>
      </w:r>
      <w:r w:rsidRPr="00784B97">
        <w:rPr>
          <w:rFonts w:ascii="Times New Roman" w:eastAsia="Times New Roman" w:hAnsi="Times New Roman" w:cs="Times New Roman"/>
          <w:sz w:val="24"/>
          <w:szCs w:val="24"/>
        </w:rPr>
        <w:t xml:space="preserve"> при предсрочно прекратяване пълномощията на общински съветник, ОИК да обяви за общински съветник следващия в листата на съответната партия кандидат.</w:t>
      </w:r>
    </w:p>
    <w:p w:rsidR="00784B97" w:rsidRPr="00784B97" w:rsidRDefault="00784B97" w:rsidP="00784B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Предвид изложеното Председателят на Общинския съвет – г-н Валерий Радев предложи следния проект за </w:t>
      </w:r>
    </w:p>
    <w:p w:rsidR="0047453B" w:rsidRDefault="0047453B" w:rsidP="0047453B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4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РЕШЕНИЕ №</w:t>
      </w:r>
      <w:r w:rsidR="002F7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74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29</w:t>
      </w:r>
      <w:r w:rsidR="002F7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 w:rsidRPr="00474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-МИ/</w:t>
      </w:r>
      <w:r w:rsidR="002F7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Pr="00474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</w:t>
      </w:r>
      <w:r w:rsidRPr="00474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.2022  г.</w:t>
      </w:r>
    </w:p>
    <w:p w:rsidR="002F7D7D" w:rsidRPr="002F7D7D" w:rsidRDefault="002F7D7D" w:rsidP="002F7D7D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7D7D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Относно:</w:t>
      </w:r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> Констатиране прекратяването на пълномощията на общински съветник и обявяване на следващия в листата за избран</w:t>
      </w:r>
    </w:p>
    <w:p w:rsidR="002F7D7D" w:rsidRPr="002F7D7D" w:rsidRDefault="002F7D7D" w:rsidP="002F7D7D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00569153"/>
      <w:bookmarkStart w:id="1" w:name="_Hlk100314719"/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>В ОИК - Провадия на 20.10.2022 г., с Вх. № 00</w:t>
      </w:r>
      <w:r w:rsidR="00C0161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 xml:space="preserve">/20.10.2022 г. са получени документи от общинска администрация </w:t>
      </w:r>
      <w:proofErr w:type="spellStart"/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>Провади</w:t>
      </w:r>
      <w:proofErr w:type="spellEnd"/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7D7D">
        <w:rPr>
          <w:rFonts w:ascii="Times New Roman" w:eastAsia="Times New Roman" w:hAnsi="Times New Roman" w:cs="Times New Roman"/>
          <w:bCs/>
          <w:i/>
          <w:sz w:val="24"/>
          <w:szCs w:val="24"/>
        </w:rPr>
        <w:t>/приложен трудов договор № 112/18.10.2022 г. – заверено копие/</w:t>
      </w:r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>, удостоверяващи настъпили факти и обстоятелства, на основание на които по закон (</w:t>
      </w:r>
      <w:proofErr w:type="spellStart"/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>ex</w:t>
      </w:r>
      <w:proofErr w:type="spellEnd"/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>lege</w:t>
      </w:r>
      <w:proofErr w:type="spellEnd"/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 xml:space="preserve">) предсрочно са </w:t>
      </w:r>
      <w:proofErr w:type="spellStart"/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>прекратeни</w:t>
      </w:r>
      <w:proofErr w:type="spellEnd"/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пълномощията на общински съветник – основание</w:t>
      </w:r>
      <w:bookmarkEnd w:id="0"/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чл. 30, ал. 4, т. </w:t>
      </w:r>
      <w:bookmarkEnd w:id="1"/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F7D7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Закона за местното самоуправление и местната администрация. </w:t>
      </w:r>
    </w:p>
    <w:p w:rsidR="002F7D7D" w:rsidRPr="002F7D7D" w:rsidRDefault="002F7D7D" w:rsidP="002F7D7D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19.10.2022 г. общинският съветник Коста Владимиров </w:t>
      </w:r>
      <w:proofErr w:type="spellStart"/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>Владимиров</w:t>
      </w:r>
      <w:proofErr w:type="spellEnd"/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>съгладно</w:t>
      </w:r>
      <w:proofErr w:type="spellEnd"/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трудов договор № 112/18.10.2022 г, е назначен за Заместник-кмет на община Провадия.</w:t>
      </w:r>
      <w:r w:rsidRPr="002F7D7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съответствие с ЗМСМА това е един от случаите, в които пълномощията на общинския съветник се прекратяват предсрочно </w:t>
      </w:r>
      <w:r w:rsidRPr="002F7D7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/чл.30, ал.4, т.4/. </w:t>
      </w:r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>При това, след като условието на т.4 от чл.30, ал.4 е изпълнено, възможността пред ОИК е единствено да  констатира прекратяването на пълномощията на основание обстоятелства, посочени в закона и да обяви следващия в листата за избран.</w:t>
      </w:r>
    </w:p>
    <w:p w:rsidR="002F7D7D" w:rsidRPr="002F7D7D" w:rsidRDefault="002F7D7D" w:rsidP="002F7D7D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>Предвид изложеното, на основание чл. 87, ал. 1, т. 1 и т. 24 , във връзка с чл. 458 от Изборния кодекс и чл. 30, ал. 7 във връзка с чл. 30, ал. 4,</w:t>
      </w:r>
      <w:r w:rsidRPr="002F7D7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>т.4</w:t>
      </w:r>
      <w:r w:rsidRPr="002F7D7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>от ЗМСМА, ОИК Провадия</w:t>
      </w:r>
    </w:p>
    <w:p w:rsidR="002F7D7D" w:rsidRPr="002F7D7D" w:rsidRDefault="002F7D7D" w:rsidP="002F7D7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D7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2F7D7D" w:rsidRPr="002F7D7D" w:rsidRDefault="002F7D7D" w:rsidP="002F7D7D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 xml:space="preserve">1. Констатира предсрочно прекратяване пълномощията на Коста Владимиров </w:t>
      </w:r>
      <w:proofErr w:type="spellStart"/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>Владимиров</w:t>
      </w:r>
      <w:proofErr w:type="spellEnd"/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 xml:space="preserve">  – общински съветник в Общински съвет Провадия.</w:t>
      </w:r>
    </w:p>
    <w:p w:rsidR="002F7D7D" w:rsidRPr="002F7D7D" w:rsidRDefault="002F7D7D" w:rsidP="002F7D7D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>2.Обявява за избран за общински съветник Георги Росенов Маджаров, следващ</w:t>
      </w:r>
      <w:bookmarkStart w:id="2" w:name="_GoBack"/>
      <w:bookmarkEnd w:id="2"/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листата на </w:t>
      </w:r>
      <w:r w:rsidR="00C0161F">
        <w:rPr>
          <w:rFonts w:ascii="Times New Roman" w:eastAsia="Times New Roman" w:hAnsi="Times New Roman" w:cs="Times New Roman"/>
          <w:bCs/>
          <w:sz w:val="24"/>
          <w:szCs w:val="24"/>
        </w:rPr>
        <w:t>ПП ГЕРБ</w:t>
      </w:r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 xml:space="preserve">  кандидат.</w:t>
      </w:r>
    </w:p>
    <w:p w:rsidR="002F7D7D" w:rsidRPr="002F7D7D" w:rsidRDefault="002F7D7D" w:rsidP="002F7D7D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>На обявения за избран общински съветник да се издаде удостоверение. </w:t>
      </w:r>
    </w:p>
    <w:p w:rsidR="002F7D7D" w:rsidRPr="002F7D7D" w:rsidRDefault="002F7D7D" w:rsidP="002F7D7D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>Копие от настоящото решение да се изпрати за сведение на Председател на Общински съвет Провадия и на ЦИК.</w:t>
      </w:r>
    </w:p>
    <w:p w:rsidR="002F7D7D" w:rsidRPr="002F7D7D" w:rsidRDefault="002F7D7D" w:rsidP="002F7D7D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7D7D">
        <w:rPr>
          <w:rFonts w:ascii="Times New Roman" w:eastAsia="Times New Roman" w:hAnsi="Times New Roman" w:cs="Times New Roman"/>
          <w:bCs/>
          <w:sz w:val="24"/>
          <w:szCs w:val="24"/>
        </w:rPr>
        <w:t>Решението на основание чл. 30, ал. 8 ЗМСМА не подлежи на оспорване.</w:t>
      </w:r>
    </w:p>
    <w:p w:rsidR="006E5082" w:rsidRDefault="006E5082" w:rsidP="00C84B33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Така направеното предложение бе подложено на гласуване</w:t>
      </w:r>
    </w:p>
    <w:p w:rsidR="006E5082" w:rsidRDefault="006E5082" w:rsidP="006E508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</w:t>
      </w:r>
      <w:r w:rsidRPr="00E94BF3">
        <w:rPr>
          <w:rFonts w:ascii="Times New Roman" w:eastAsia="Times New Roman" w:hAnsi="Times New Roman" w:cs="Times New Roman"/>
          <w:sz w:val="24"/>
          <w:szCs w:val="24"/>
        </w:rPr>
        <w:t>:  1</w:t>
      </w:r>
      <w:r w:rsidR="00C0161F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7453B" w:rsidRPr="0047453B" w:rsidRDefault="006E5082" w:rsidP="00474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</w:t>
      </w:r>
      <w:r w:rsidR="004745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16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53B" w:rsidRPr="0047453B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Тодорка Николова Иванова, Женя Тодорова Милкова, Мадлена Юриева Самуилова,  Виолета Асенова </w:t>
      </w:r>
      <w:proofErr w:type="spellStart"/>
      <w:r w:rsidR="0047453B" w:rsidRPr="0047453B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 w:rsidR="0047453B" w:rsidRPr="0047453B">
        <w:rPr>
          <w:rFonts w:ascii="Times New Roman" w:eastAsia="Times New Roman" w:hAnsi="Times New Roman" w:cs="Times New Roman"/>
          <w:sz w:val="24"/>
          <w:szCs w:val="24"/>
        </w:rPr>
        <w:t xml:space="preserve">,  Галина </w:t>
      </w:r>
      <w:r w:rsidR="0047453B" w:rsidRPr="004745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Георгиева Стоянова, </w:t>
      </w:r>
      <w:r w:rsidR="006B37E7"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 w:rsidR="006B37E7"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 w:rsidR="006B37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453B" w:rsidRPr="0047453B">
        <w:rPr>
          <w:rFonts w:ascii="Times New Roman" w:eastAsia="Times New Roman" w:hAnsi="Times New Roman" w:cs="Times New Roman"/>
          <w:sz w:val="24"/>
          <w:szCs w:val="24"/>
        </w:rPr>
        <w:t xml:space="preserve">Гергана Петрова Николова, Росица Стоянова </w:t>
      </w:r>
      <w:proofErr w:type="spellStart"/>
      <w:r w:rsidR="0047453B" w:rsidRPr="0047453B"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 w:rsidR="0047453B" w:rsidRPr="0047453B">
        <w:rPr>
          <w:rFonts w:ascii="Times New Roman" w:eastAsia="Times New Roman" w:hAnsi="Times New Roman" w:cs="Times New Roman"/>
          <w:sz w:val="24"/>
          <w:szCs w:val="24"/>
        </w:rPr>
        <w:t xml:space="preserve">,Росица  Тодорова, Стойка Славова Велева – Йорданова .  </w:t>
      </w:r>
    </w:p>
    <w:p w:rsidR="005B0192" w:rsidRPr="005B0192" w:rsidRDefault="00287519" w:rsidP="0047453B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453B">
        <w:rPr>
          <w:rFonts w:ascii="Times New Roman" w:eastAsia="Times New Roman" w:hAnsi="Times New Roman" w:cs="Times New Roman"/>
          <w:sz w:val="24"/>
          <w:szCs w:val="24"/>
          <w:u w:val="single"/>
        </w:rPr>
        <w:t>По точка</w:t>
      </w:r>
      <w:r w:rsidR="0047453B" w:rsidRPr="004745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</w:t>
      </w:r>
      <w:r w:rsidRPr="004805C1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</w:t>
      </w:r>
      <w:r w:rsidR="004805C1">
        <w:rPr>
          <w:rFonts w:ascii="Times New Roman" w:eastAsia="Times New Roman" w:hAnsi="Times New Roman" w:cs="Times New Roman"/>
          <w:sz w:val="24"/>
          <w:szCs w:val="24"/>
        </w:rPr>
        <w:t xml:space="preserve">не постъпиха въпроси за обсъждане. </w:t>
      </w:r>
    </w:p>
    <w:p w:rsidR="00A61219" w:rsidRPr="00287519" w:rsidRDefault="00DC612C" w:rsidP="00287519">
      <w:pPr>
        <w:rPr>
          <w:rFonts w:ascii="Times New Roman" w:hAnsi="Times New Roman" w:cs="Times New Roman"/>
          <w:sz w:val="24"/>
          <w:szCs w:val="24"/>
        </w:rPr>
      </w:pPr>
      <w:r w:rsidRPr="00A61219">
        <w:rPr>
          <w:rFonts w:ascii="Times New Roman" w:hAnsi="Times New Roman" w:cs="Times New Roman"/>
          <w:sz w:val="24"/>
          <w:szCs w:val="24"/>
        </w:rPr>
        <w:t>След изчерпване  на дневния ред,</w:t>
      </w:r>
      <w:r w:rsidR="005B0192">
        <w:rPr>
          <w:rFonts w:ascii="Times New Roman" w:hAnsi="Times New Roman" w:cs="Times New Roman"/>
          <w:sz w:val="24"/>
          <w:szCs w:val="24"/>
        </w:rPr>
        <w:t xml:space="preserve"> </w:t>
      </w:r>
      <w:r w:rsidRPr="00A61219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47453B">
        <w:rPr>
          <w:rFonts w:ascii="Times New Roman" w:hAnsi="Times New Roman" w:cs="Times New Roman"/>
          <w:sz w:val="24"/>
          <w:szCs w:val="24"/>
        </w:rPr>
        <w:t>8</w:t>
      </w:r>
      <w:r w:rsidRPr="00A61219">
        <w:rPr>
          <w:rFonts w:ascii="Times New Roman" w:hAnsi="Times New Roman" w:cs="Times New Roman"/>
          <w:sz w:val="24"/>
          <w:szCs w:val="24"/>
        </w:rPr>
        <w:t>.</w:t>
      </w:r>
      <w:r w:rsidR="004805C1">
        <w:rPr>
          <w:rFonts w:ascii="Times New Roman" w:hAnsi="Times New Roman" w:cs="Times New Roman"/>
          <w:sz w:val="24"/>
          <w:szCs w:val="24"/>
        </w:rPr>
        <w:t>0</w:t>
      </w:r>
      <w:r w:rsidR="00287519">
        <w:rPr>
          <w:rFonts w:ascii="Times New Roman" w:hAnsi="Times New Roman" w:cs="Times New Roman"/>
          <w:sz w:val="24"/>
          <w:szCs w:val="24"/>
        </w:rPr>
        <w:t>0</w:t>
      </w:r>
      <w:r w:rsidRPr="00A61219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87519" w:rsidRDefault="00287519" w:rsidP="00A61219"/>
    <w:p w:rsidR="00023AA1" w:rsidRPr="00A61219" w:rsidRDefault="00DC612C" w:rsidP="00A61219">
      <w:r w:rsidRPr="00A61219">
        <w:t>ПРЕДСЕДАТЕЛ:</w:t>
      </w:r>
    </w:p>
    <w:p w:rsidR="00DC612C" w:rsidRPr="00A61219" w:rsidRDefault="00DC612C" w:rsidP="00A61219">
      <w:r w:rsidRPr="00A61219">
        <w:t xml:space="preserve">   /Валерий Радев/</w:t>
      </w:r>
    </w:p>
    <w:p w:rsidR="00DC612C" w:rsidRPr="00A61219" w:rsidRDefault="00DC612C" w:rsidP="00A61219">
      <w:r w:rsidRPr="00A61219">
        <w:t>СЕКРЕТАР:</w:t>
      </w:r>
    </w:p>
    <w:p w:rsidR="00DC612C" w:rsidRPr="00A61219" w:rsidRDefault="00DC612C" w:rsidP="00A61219">
      <w:r w:rsidRPr="00A61219">
        <w:t xml:space="preserve">     /Валентина Кирова/</w:t>
      </w:r>
    </w:p>
    <w:sectPr w:rsidR="00DC612C" w:rsidRPr="00A61219" w:rsidSect="005D6A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B6" w:rsidRDefault="003750B6" w:rsidP="00BD4A24">
      <w:pPr>
        <w:spacing w:after="0" w:line="240" w:lineRule="auto"/>
      </w:pPr>
      <w:r>
        <w:separator/>
      </w:r>
    </w:p>
  </w:endnote>
  <w:endnote w:type="continuationSeparator" w:id="0">
    <w:p w:rsidR="003750B6" w:rsidRDefault="003750B6" w:rsidP="00BD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471057"/>
      <w:docPartObj>
        <w:docPartGallery w:val="Page Numbers (Bottom of Page)"/>
        <w:docPartUnique/>
      </w:docPartObj>
    </w:sdtPr>
    <w:sdtEndPr/>
    <w:sdtContent>
      <w:p w:rsidR="00BD4A24" w:rsidRDefault="00BD4A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595">
          <w:rPr>
            <w:noProof/>
          </w:rPr>
          <w:t>2</w:t>
        </w:r>
        <w:r>
          <w:fldChar w:fldCharType="end"/>
        </w:r>
      </w:p>
    </w:sdtContent>
  </w:sdt>
  <w:p w:rsidR="00BD4A24" w:rsidRDefault="00BD4A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B6" w:rsidRDefault="003750B6" w:rsidP="00BD4A24">
      <w:pPr>
        <w:spacing w:after="0" w:line="240" w:lineRule="auto"/>
      </w:pPr>
      <w:r>
        <w:separator/>
      </w:r>
    </w:p>
  </w:footnote>
  <w:footnote w:type="continuationSeparator" w:id="0">
    <w:p w:rsidR="003750B6" w:rsidRDefault="003750B6" w:rsidP="00BD4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CD7"/>
    <w:multiLevelType w:val="multilevel"/>
    <w:tmpl w:val="3552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B2DC9"/>
    <w:multiLevelType w:val="hybridMultilevel"/>
    <w:tmpl w:val="AF44660A"/>
    <w:lvl w:ilvl="0" w:tplc="DFA0B350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05297"/>
    <w:multiLevelType w:val="multilevel"/>
    <w:tmpl w:val="78D8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F"/>
    <w:rsid w:val="00003447"/>
    <w:rsid w:val="00023AA1"/>
    <w:rsid w:val="00091601"/>
    <w:rsid w:val="000A399F"/>
    <w:rsid w:val="0013082A"/>
    <w:rsid w:val="00254DFE"/>
    <w:rsid w:val="00287519"/>
    <w:rsid w:val="00290B79"/>
    <w:rsid w:val="002F7D7D"/>
    <w:rsid w:val="00302FF9"/>
    <w:rsid w:val="00313B71"/>
    <w:rsid w:val="00367F3A"/>
    <w:rsid w:val="003750B6"/>
    <w:rsid w:val="003E52B8"/>
    <w:rsid w:val="0047453B"/>
    <w:rsid w:val="004805C1"/>
    <w:rsid w:val="004A0965"/>
    <w:rsid w:val="004B5CEB"/>
    <w:rsid w:val="00537A9B"/>
    <w:rsid w:val="00567538"/>
    <w:rsid w:val="005B0192"/>
    <w:rsid w:val="005D6A8A"/>
    <w:rsid w:val="00684584"/>
    <w:rsid w:val="00685BFB"/>
    <w:rsid w:val="006B37E7"/>
    <w:rsid w:val="006E5082"/>
    <w:rsid w:val="0070675D"/>
    <w:rsid w:val="007202EC"/>
    <w:rsid w:val="00784B97"/>
    <w:rsid w:val="00790124"/>
    <w:rsid w:val="007A2110"/>
    <w:rsid w:val="0080546D"/>
    <w:rsid w:val="0082006A"/>
    <w:rsid w:val="0085632E"/>
    <w:rsid w:val="00883972"/>
    <w:rsid w:val="00915EEC"/>
    <w:rsid w:val="00923738"/>
    <w:rsid w:val="00926AB5"/>
    <w:rsid w:val="0095779C"/>
    <w:rsid w:val="00983837"/>
    <w:rsid w:val="009D1ACF"/>
    <w:rsid w:val="009D6E59"/>
    <w:rsid w:val="00A54B27"/>
    <w:rsid w:val="00A57B56"/>
    <w:rsid w:val="00A61219"/>
    <w:rsid w:val="00A95C27"/>
    <w:rsid w:val="00AA2340"/>
    <w:rsid w:val="00AB4146"/>
    <w:rsid w:val="00AB6080"/>
    <w:rsid w:val="00AE3B86"/>
    <w:rsid w:val="00B76443"/>
    <w:rsid w:val="00B91A46"/>
    <w:rsid w:val="00BB55F2"/>
    <w:rsid w:val="00BD4A24"/>
    <w:rsid w:val="00C0161F"/>
    <w:rsid w:val="00C545D8"/>
    <w:rsid w:val="00C61306"/>
    <w:rsid w:val="00C84B33"/>
    <w:rsid w:val="00C93B87"/>
    <w:rsid w:val="00D55840"/>
    <w:rsid w:val="00DC612C"/>
    <w:rsid w:val="00E07595"/>
    <w:rsid w:val="00E22AEE"/>
    <w:rsid w:val="00E606FA"/>
    <w:rsid w:val="00E94BF3"/>
    <w:rsid w:val="00EA025B"/>
    <w:rsid w:val="00EC0354"/>
    <w:rsid w:val="00EF7C12"/>
    <w:rsid w:val="00F373C9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3AA1"/>
    <w:rPr>
      <w:b/>
      <w:bCs/>
    </w:rPr>
  </w:style>
  <w:style w:type="paragraph" w:styleId="a6">
    <w:name w:val="No Spacing"/>
    <w:uiPriority w:val="1"/>
    <w:qFormat/>
    <w:rsid w:val="00DC612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D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D4A24"/>
  </w:style>
  <w:style w:type="paragraph" w:styleId="a9">
    <w:name w:val="footer"/>
    <w:basedOn w:val="a"/>
    <w:link w:val="aa"/>
    <w:uiPriority w:val="99"/>
    <w:unhideWhenUsed/>
    <w:rsid w:val="00BD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D4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3AA1"/>
    <w:rPr>
      <w:b/>
      <w:bCs/>
    </w:rPr>
  </w:style>
  <w:style w:type="paragraph" w:styleId="a6">
    <w:name w:val="No Spacing"/>
    <w:uiPriority w:val="1"/>
    <w:qFormat/>
    <w:rsid w:val="00DC612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D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D4A24"/>
  </w:style>
  <w:style w:type="paragraph" w:styleId="a9">
    <w:name w:val="footer"/>
    <w:basedOn w:val="a"/>
    <w:link w:val="aa"/>
    <w:uiPriority w:val="99"/>
    <w:unhideWhenUsed/>
    <w:rsid w:val="00BD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D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Svilen</dc:creator>
  <cp:lastModifiedBy>u_user</cp:lastModifiedBy>
  <cp:revision>3</cp:revision>
  <cp:lastPrinted>2022-03-28T15:36:00Z</cp:lastPrinted>
  <dcterms:created xsi:type="dcterms:W3CDTF">2022-10-21T15:16:00Z</dcterms:created>
  <dcterms:modified xsi:type="dcterms:W3CDTF">2022-10-21T15:27:00Z</dcterms:modified>
</cp:coreProperties>
</file>